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7326A3"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50901320" w:history="1">
        <w:r w:rsidR="007326A3" w:rsidRPr="0072156C">
          <w:rPr>
            <w:rStyle w:val="Hyperlink"/>
            <w:rFonts w:eastAsia="Times New Roman"/>
            <w:noProof/>
          </w:rPr>
          <w:t>"Regulatory Flexibility Analysis" Effects as of 05/13/2016</w:t>
        </w:r>
        <w:r w:rsidR="007326A3">
          <w:rPr>
            <w:noProof/>
            <w:webHidden/>
          </w:rPr>
          <w:tab/>
        </w:r>
        <w:r w:rsidR="007326A3">
          <w:rPr>
            <w:noProof/>
            <w:webHidden/>
          </w:rPr>
          <w:fldChar w:fldCharType="begin"/>
        </w:r>
        <w:r w:rsidR="007326A3">
          <w:rPr>
            <w:noProof/>
            <w:webHidden/>
          </w:rPr>
          <w:instrText xml:space="preserve"> PAGEREF _Toc450901320 \h </w:instrText>
        </w:r>
        <w:r w:rsidR="007326A3">
          <w:rPr>
            <w:noProof/>
            <w:webHidden/>
          </w:rPr>
        </w:r>
        <w:r w:rsidR="007326A3">
          <w:rPr>
            <w:noProof/>
            <w:webHidden/>
          </w:rPr>
          <w:fldChar w:fldCharType="separate"/>
        </w:r>
        <w:r w:rsidR="007326A3">
          <w:rPr>
            <w:noProof/>
            <w:webHidden/>
          </w:rPr>
          <w:t>2</w:t>
        </w:r>
        <w:r w:rsidR="007326A3">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1" w:history="1">
        <w:r w:rsidRPr="0072156C">
          <w:rPr>
            <w:rStyle w:val="Hyperlink"/>
            <w:rFonts w:eastAsia="Times New Roman"/>
            <w:noProof/>
          </w:rPr>
          <w:t>"Federalism" Effects as of 05/13/2016</w:t>
        </w:r>
        <w:r>
          <w:rPr>
            <w:noProof/>
            <w:webHidden/>
          </w:rPr>
          <w:tab/>
        </w:r>
        <w:r>
          <w:rPr>
            <w:noProof/>
            <w:webHidden/>
          </w:rPr>
          <w:fldChar w:fldCharType="begin"/>
        </w:r>
        <w:r>
          <w:rPr>
            <w:noProof/>
            <w:webHidden/>
          </w:rPr>
          <w:instrText xml:space="preserve"> PAGEREF _Toc450901321 \h </w:instrText>
        </w:r>
        <w:r>
          <w:rPr>
            <w:noProof/>
            <w:webHidden/>
          </w:rPr>
        </w:r>
        <w:r>
          <w:rPr>
            <w:noProof/>
            <w:webHidden/>
          </w:rPr>
          <w:fldChar w:fldCharType="separate"/>
        </w:r>
        <w:r>
          <w:rPr>
            <w:noProof/>
            <w:webHidden/>
          </w:rPr>
          <w:t>3</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2" w:history="1">
        <w:r w:rsidRPr="0072156C">
          <w:rPr>
            <w:rStyle w:val="Hyperlink"/>
            <w:rFonts w:eastAsia="Times New Roman"/>
            <w:noProof/>
          </w:rPr>
          <w:t>"Tribalism" Effects as of 05/13/2016</w:t>
        </w:r>
        <w:r>
          <w:rPr>
            <w:noProof/>
            <w:webHidden/>
          </w:rPr>
          <w:tab/>
        </w:r>
        <w:r>
          <w:rPr>
            <w:noProof/>
            <w:webHidden/>
          </w:rPr>
          <w:fldChar w:fldCharType="begin"/>
        </w:r>
        <w:r>
          <w:rPr>
            <w:noProof/>
            <w:webHidden/>
          </w:rPr>
          <w:instrText xml:space="preserve"> PAGEREF _Toc450901322 \h </w:instrText>
        </w:r>
        <w:r>
          <w:rPr>
            <w:noProof/>
            <w:webHidden/>
          </w:rPr>
        </w:r>
        <w:r>
          <w:rPr>
            <w:noProof/>
            <w:webHidden/>
          </w:rPr>
          <w:fldChar w:fldCharType="separate"/>
        </w:r>
        <w:r>
          <w:rPr>
            <w:noProof/>
            <w:webHidden/>
          </w:rPr>
          <w:t>4</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3" w:history="1">
        <w:r w:rsidRPr="0072156C">
          <w:rPr>
            <w:rStyle w:val="Hyperlink"/>
            <w:rFonts w:eastAsia="Times New Roman"/>
            <w:noProof/>
          </w:rPr>
          <w:t>"Information Collection" Effects as of 05/13/2016</w:t>
        </w:r>
        <w:r>
          <w:rPr>
            <w:noProof/>
            <w:webHidden/>
          </w:rPr>
          <w:tab/>
        </w:r>
        <w:r>
          <w:rPr>
            <w:noProof/>
            <w:webHidden/>
          </w:rPr>
          <w:fldChar w:fldCharType="begin"/>
        </w:r>
        <w:r>
          <w:rPr>
            <w:noProof/>
            <w:webHidden/>
          </w:rPr>
          <w:instrText xml:space="preserve"> PAGEREF _Toc450901323 \h </w:instrText>
        </w:r>
        <w:r>
          <w:rPr>
            <w:noProof/>
            <w:webHidden/>
          </w:rPr>
        </w:r>
        <w:r>
          <w:rPr>
            <w:noProof/>
            <w:webHidden/>
          </w:rPr>
          <w:fldChar w:fldCharType="separate"/>
        </w:r>
        <w:r>
          <w:rPr>
            <w:noProof/>
            <w:webHidden/>
          </w:rPr>
          <w:t>5</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4" w:history="1">
        <w:r w:rsidRPr="0072156C">
          <w:rPr>
            <w:rStyle w:val="Hyperlink"/>
            <w:rFonts w:eastAsia="Times New Roman"/>
            <w:noProof/>
          </w:rPr>
          <w:t>"Privacy" Effects as of 05/13/2016</w:t>
        </w:r>
        <w:r>
          <w:rPr>
            <w:noProof/>
            <w:webHidden/>
          </w:rPr>
          <w:tab/>
        </w:r>
        <w:r>
          <w:rPr>
            <w:noProof/>
            <w:webHidden/>
          </w:rPr>
          <w:fldChar w:fldCharType="begin"/>
        </w:r>
        <w:r>
          <w:rPr>
            <w:noProof/>
            <w:webHidden/>
          </w:rPr>
          <w:instrText xml:space="preserve"> PAGEREF _Toc450901324 \h </w:instrText>
        </w:r>
        <w:r>
          <w:rPr>
            <w:noProof/>
            <w:webHidden/>
          </w:rPr>
        </w:r>
        <w:r>
          <w:rPr>
            <w:noProof/>
            <w:webHidden/>
          </w:rPr>
          <w:fldChar w:fldCharType="separate"/>
        </w:r>
        <w:r>
          <w:rPr>
            <w:noProof/>
            <w:webHidden/>
          </w:rPr>
          <w:t>6</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5" w:history="1">
        <w:r w:rsidRPr="0072156C">
          <w:rPr>
            <w:rStyle w:val="Hyperlink"/>
            <w:rFonts w:eastAsia="Times New Roman"/>
            <w:noProof/>
          </w:rPr>
          <w:t>"Peer Review" Effects as of 05/13/2016</w:t>
        </w:r>
        <w:r>
          <w:rPr>
            <w:noProof/>
            <w:webHidden/>
          </w:rPr>
          <w:tab/>
        </w:r>
        <w:r>
          <w:rPr>
            <w:noProof/>
            <w:webHidden/>
          </w:rPr>
          <w:fldChar w:fldCharType="begin"/>
        </w:r>
        <w:r>
          <w:rPr>
            <w:noProof/>
            <w:webHidden/>
          </w:rPr>
          <w:instrText xml:space="preserve"> PAGEREF _Toc450901325 \h </w:instrText>
        </w:r>
        <w:r>
          <w:rPr>
            <w:noProof/>
            <w:webHidden/>
          </w:rPr>
        </w:r>
        <w:r>
          <w:rPr>
            <w:noProof/>
            <w:webHidden/>
          </w:rPr>
          <w:fldChar w:fldCharType="separate"/>
        </w:r>
        <w:r>
          <w:rPr>
            <w:noProof/>
            <w:webHidden/>
          </w:rPr>
          <w:t>7</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6" w:history="1">
        <w:r w:rsidRPr="0072156C">
          <w:rPr>
            <w:rStyle w:val="Hyperlink"/>
            <w:rFonts w:eastAsia="Times New Roman"/>
            <w:noProof/>
          </w:rPr>
          <w:t>"Economically Significant" Effects as of 05/13/2016</w:t>
        </w:r>
        <w:r>
          <w:rPr>
            <w:noProof/>
            <w:webHidden/>
          </w:rPr>
          <w:tab/>
        </w:r>
        <w:r>
          <w:rPr>
            <w:noProof/>
            <w:webHidden/>
          </w:rPr>
          <w:fldChar w:fldCharType="begin"/>
        </w:r>
        <w:r>
          <w:rPr>
            <w:noProof/>
            <w:webHidden/>
          </w:rPr>
          <w:instrText xml:space="preserve"> PAGEREF _Toc450901326 \h </w:instrText>
        </w:r>
        <w:r>
          <w:rPr>
            <w:noProof/>
            <w:webHidden/>
          </w:rPr>
        </w:r>
        <w:r>
          <w:rPr>
            <w:noProof/>
            <w:webHidden/>
          </w:rPr>
          <w:fldChar w:fldCharType="separate"/>
        </w:r>
        <w:r>
          <w:rPr>
            <w:noProof/>
            <w:webHidden/>
          </w:rPr>
          <w:t>8</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7" w:history="1">
        <w:r w:rsidRPr="0072156C">
          <w:rPr>
            <w:rStyle w:val="Hyperlink"/>
            <w:rFonts w:eastAsia="Times New Roman"/>
            <w:noProof/>
          </w:rPr>
          <w:t>"Unfunded Mandate" Effects as of 05/13/2016</w:t>
        </w:r>
        <w:r>
          <w:rPr>
            <w:noProof/>
            <w:webHidden/>
          </w:rPr>
          <w:tab/>
        </w:r>
        <w:r>
          <w:rPr>
            <w:noProof/>
            <w:webHidden/>
          </w:rPr>
          <w:fldChar w:fldCharType="begin"/>
        </w:r>
        <w:r>
          <w:rPr>
            <w:noProof/>
            <w:webHidden/>
          </w:rPr>
          <w:instrText xml:space="preserve"> PAGEREF _Toc450901327 \h </w:instrText>
        </w:r>
        <w:r>
          <w:rPr>
            <w:noProof/>
            <w:webHidden/>
          </w:rPr>
        </w:r>
        <w:r>
          <w:rPr>
            <w:noProof/>
            <w:webHidden/>
          </w:rPr>
          <w:fldChar w:fldCharType="separate"/>
        </w:r>
        <w:r>
          <w:rPr>
            <w:noProof/>
            <w:webHidden/>
          </w:rPr>
          <w:t>9</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8" w:history="1">
        <w:r w:rsidRPr="0072156C">
          <w:rPr>
            <w:rStyle w:val="Hyperlink"/>
            <w:rFonts w:eastAsia="Times New Roman"/>
            <w:noProof/>
          </w:rPr>
          <w:t>"Major" Effects as of 05/13/2016</w:t>
        </w:r>
        <w:r>
          <w:rPr>
            <w:noProof/>
            <w:webHidden/>
          </w:rPr>
          <w:tab/>
        </w:r>
        <w:r>
          <w:rPr>
            <w:noProof/>
            <w:webHidden/>
          </w:rPr>
          <w:fldChar w:fldCharType="begin"/>
        </w:r>
        <w:r>
          <w:rPr>
            <w:noProof/>
            <w:webHidden/>
          </w:rPr>
          <w:instrText xml:space="preserve"> PAGEREF _Toc450901328 \h </w:instrText>
        </w:r>
        <w:r>
          <w:rPr>
            <w:noProof/>
            <w:webHidden/>
          </w:rPr>
        </w:r>
        <w:r>
          <w:rPr>
            <w:noProof/>
            <w:webHidden/>
          </w:rPr>
          <w:fldChar w:fldCharType="separate"/>
        </w:r>
        <w:r>
          <w:rPr>
            <w:noProof/>
            <w:webHidden/>
          </w:rPr>
          <w:t>10</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29" w:history="1">
        <w:r w:rsidRPr="0072156C">
          <w:rPr>
            <w:rStyle w:val="Hyperlink"/>
            <w:rFonts w:eastAsia="Times New Roman"/>
            <w:noProof/>
          </w:rPr>
          <w:t>"Negotiated Rulemaking" Effects as of 05/13/2016</w:t>
        </w:r>
        <w:r>
          <w:rPr>
            <w:noProof/>
            <w:webHidden/>
          </w:rPr>
          <w:tab/>
        </w:r>
        <w:r>
          <w:rPr>
            <w:noProof/>
            <w:webHidden/>
          </w:rPr>
          <w:fldChar w:fldCharType="begin"/>
        </w:r>
        <w:r>
          <w:rPr>
            <w:noProof/>
            <w:webHidden/>
          </w:rPr>
          <w:instrText xml:space="preserve"> PAGEREF _Toc450901329 \h </w:instrText>
        </w:r>
        <w:r>
          <w:rPr>
            <w:noProof/>
            <w:webHidden/>
          </w:rPr>
        </w:r>
        <w:r>
          <w:rPr>
            <w:noProof/>
            <w:webHidden/>
          </w:rPr>
          <w:fldChar w:fldCharType="separate"/>
        </w:r>
        <w:r>
          <w:rPr>
            <w:noProof/>
            <w:webHidden/>
          </w:rPr>
          <w:t>11</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0" w:history="1">
        <w:r w:rsidRPr="0072156C">
          <w:rPr>
            <w:rStyle w:val="Hyperlink"/>
            <w:rFonts w:eastAsia="Times New Roman"/>
            <w:noProof/>
          </w:rPr>
          <w:t>"EIS" Effects as of 05/13/2016</w:t>
        </w:r>
        <w:r>
          <w:rPr>
            <w:noProof/>
            <w:webHidden/>
          </w:rPr>
          <w:tab/>
        </w:r>
        <w:r>
          <w:rPr>
            <w:noProof/>
            <w:webHidden/>
          </w:rPr>
          <w:fldChar w:fldCharType="begin"/>
        </w:r>
        <w:r>
          <w:rPr>
            <w:noProof/>
            <w:webHidden/>
          </w:rPr>
          <w:instrText xml:space="preserve"> PAGEREF _Toc450901330 \h </w:instrText>
        </w:r>
        <w:r>
          <w:rPr>
            <w:noProof/>
            <w:webHidden/>
          </w:rPr>
        </w:r>
        <w:r>
          <w:rPr>
            <w:noProof/>
            <w:webHidden/>
          </w:rPr>
          <w:fldChar w:fldCharType="separate"/>
        </w:r>
        <w:r>
          <w:rPr>
            <w:noProof/>
            <w:webHidden/>
          </w:rPr>
          <w:t>12</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1" w:history="1">
        <w:r w:rsidRPr="0072156C">
          <w:rPr>
            <w:rStyle w:val="Hyperlink"/>
            <w:rFonts w:eastAsia="Times New Roman"/>
            <w:noProof/>
          </w:rPr>
          <w:t>"Other Significant" Effects as of 05/13/2016</w:t>
        </w:r>
        <w:r>
          <w:rPr>
            <w:noProof/>
            <w:webHidden/>
          </w:rPr>
          <w:tab/>
        </w:r>
        <w:r>
          <w:rPr>
            <w:noProof/>
            <w:webHidden/>
          </w:rPr>
          <w:fldChar w:fldCharType="begin"/>
        </w:r>
        <w:r>
          <w:rPr>
            <w:noProof/>
            <w:webHidden/>
          </w:rPr>
          <w:instrText xml:space="preserve"> PAGEREF _Toc450901331 \h </w:instrText>
        </w:r>
        <w:r>
          <w:rPr>
            <w:noProof/>
            <w:webHidden/>
          </w:rPr>
        </w:r>
        <w:r>
          <w:rPr>
            <w:noProof/>
            <w:webHidden/>
          </w:rPr>
          <w:fldChar w:fldCharType="separate"/>
        </w:r>
        <w:r>
          <w:rPr>
            <w:noProof/>
            <w:webHidden/>
          </w:rPr>
          <w:t>13</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2" w:history="1">
        <w:r w:rsidRPr="0072156C">
          <w:rPr>
            <w:rStyle w:val="Hyperlink"/>
            <w:rFonts w:eastAsia="Times New Roman"/>
            <w:noProof/>
          </w:rPr>
          <w:t>"Small Entities" Effects as of 05/13/2016</w:t>
        </w:r>
        <w:r>
          <w:rPr>
            <w:noProof/>
            <w:webHidden/>
          </w:rPr>
          <w:tab/>
        </w:r>
        <w:r>
          <w:rPr>
            <w:noProof/>
            <w:webHidden/>
          </w:rPr>
          <w:fldChar w:fldCharType="begin"/>
        </w:r>
        <w:r>
          <w:rPr>
            <w:noProof/>
            <w:webHidden/>
          </w:rPr>
          <w:instrText xml:space="preserve"> PAGEREF _Toc450901332 \h </w:instrText>
        </w:r>
        <w:r>
          <w:rPr>
            <w:noProof/>
            <w:webHidden/>
          </w:rPr>
        </w:r>
        <w:r>
          <w:rPr>
            <w:noProof/>
            <w:webHidden/>
          </w:rPr>
          <w:fldChar w:fldCharType="separate"/>
        </w:r>
        <w:r>
          <w:rPr>
            <w:noProof/>
            <w:webHidden/>
          </w:rPr>
          <w:t>16</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3" w:history="1">
        <w:r w:rsidRPr="0072156C">
          <w:rPr>
            <w:rStyle w:val="Hyperlink"/>
            <w:rFonts w:eastAsia="Times New Roman"/>
            <w:noProof/>
          </w:rPr>
          <w:t>"State Government" Effects as of 05/13/2016</w:t>
        </w:r>
        <w:r>
          <w:rPr>
            <w:noProof/>
            <w:webHidden/>
          </w:rPr>
          <w:tab/>
        </w:r>
        <w:r>
          <w:rPr>
            <w:noProof/>
            <w:webHidden/>
          </w:rPr>
          <w:fldChar w:fldCharType="begin"/>
        </w:r>
        <w:r>
          <w:rPr>
            <w:noProof/>
            <w:webHidden/>
          </w:rPr>
          <w:instrText xml:space="preserve"> PAGEREF _Toc450901333 \h </w:instrText>
        </w:r>
        <w:r>
          <w:rPr>
            <w:noProof/>
            <w:webHidden/>
          </w:rPr>
        </w:r>
        <w:r>
          <w:rPr>
            <w:noProof/>
            <w:webHidden/>
          </w:rPr>
          <w:fldChar w:fldCharType="separate"/>
        </w:r>
        <w:r>
          <w:rPr>
            <w:noProof/>
            <w:webHidden/>
          </w:rPr>
          <w:t>18</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4" w:history="1">
        <w:r w:rsidRPr="0072156C">
          <w:rPr>
            <w:rStyle w:val="Hyperlink"/>
            <w:noProof/>
          </w:rPr>
          <w:t>"Local Government" Effects as of 05/13/201</w:t>
        </w:r>
        <w:r>
          <w:rPr>
            <w:noProof/>
            <w:webHidden/>
          </w:rPr>
          <w:tab/>
        </w:r>
        <w:r>
          <w:rPr>
            <w:noProof/>
            <w:webHidden/>
          </w:rPr>
          <w:fldChar w:fldCharType="begin"/>
        </w:r>
        <w:r>
          <w:rPr>
            <w:noProof/>
            <w:webHidden/>
          </w:rPr>
          <w:instrText xml:space="preserve"> PAGEREF _Toc450901334 \h </w:instrText>
        </w:r>
        <w:r>
          <w:rPr>
            <w:noProof/>
            <w:webHidden/>
          </w:rPr>
        </w:r>
        <w:r>
          <w:rPr>
            <w:noProof/>
            <w:webHidden/>
          </w:rPr>
          <w:fldChar w:fldCharType="separate"/>
        </w:r>
        <w:r>
          <w:rPr>
            <w:noProof/>
            <w:webHidden/>
          </w:rPr>
          <w:t>19</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5" w:history="1">
        <w:r w:rsidRPr="0072156C">
          <w:rPr>
            <w:rStyle w:val="Hyperlink"/>
            <w:rFonts w:eastAsia="Times New Roman"/>
            <w:noProof/>
          </w:rPr>
          <w:t>"Tribal Government" Effects as of 05/13/2016</w:t>
        </w:r>
        <w:r>
          <w:rPr>
            <w:noProof/>
            <w:webHidden/>
          </w:rPr>
          <w:tab/>
        </w:r>
        <w:r>
          <w:rPr>
            <w:noProof/>
            <w:webHidden/>
          </w:rPr>
          <w:fldChar w:fldCharType="begin"/>
        </w:r>
        <w:r>
          <w:rPr>
            <w:noProof/>
            <w:webHidden/>
          </w:rPr>
          <w:instrText xml:space="preserve"> PAGEREF _Toc450901335 \h </w:instrText>
        </w:r>
        <w:r>
          <w:rPr>
            <w:noProof/>
            <w:webHidden/>
          </w:rPr>
        </w:r>
        <w:r>
          <w:rPr>
            <w:noProof/>
            <w:webHidden/>
          </w:rPr>
          <w:fldChar w:fldCharType="separate"/>
        </w:r>
        <w:r>
          <w:rPr>
            <w:noProof/>
            <w:webHidden/>
          </w:rPr>
          <w:t>20</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6" w:history="1">
        <w:r w:rsidRPr="0072156C">
          <w:rPr>
            <w:rStyle w:val="Hyperlink"/>
            <w:rFonts w:eastAsia="Times New Roman"/>
            <w:noProof/>
          </w:rPr>
          <w:t>"Federal Government" Effects as of 05/13/2016</w:t>
        </w:r>
        <w:r>
          <w:rPr>
            <w:noProof/>
            <w:webHidden/>
          </w:rPr>
          <w:tab/>
        </w:r>
        <w:r>
          <w:rPr>
            <w:noProof/>
            <w:webHidden/>
          </w:rPr>
          <w:fldChar w:fldCharType="begin"/>
        </w:r>
        <w:r>
          <w:rPr>
            <w:noProof/>
            <w:webHidden/>
          </w:rPr>
          <w:instrText xml:space="preserve"> PAGEREF _Toc450901336 \h </w:instrText>
        </w:r>
        <w:r>
          <w:rPr>
            <w:noProof/>
            <w:webHidden/>
          </w:rPr>
        </w:r>
        <w:r>
          <w:rPr>
            <w:noProof/>
            <w:webHidden/>
          </w:rPr>
          <w:fldChar w:fldCharType="separate"/>
        </w:r>
        <w:r>
          <w:rPr>
            <w:noProof/>
            <w:webHidden/>
          </w:rPr>
          <w:t>21</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7" w:history="1">
        <w:r w:rsidRPr="0072156C">
          <w:rPr>
            <w:rStyle w:val="Hyperlink"/>
            <w:rFonts w:eastAsia="Times New Roman"/>
            <w:noProof/>
          </w:rPr>
          <w:t>"Energy Affec</w:t>
        </w:r>
        <w:r w:rsidRPr="0072156C">
          <w:rPr>
            <w:rStyle w:val="Hyperlink"/>
            <w:rFonts w:eastAsia="Times New Roman"/>
            <w:noProof/>
          </w:rPr>
          <w:t>t</w:t>
        </w:r>
        <w:r w:rsidRPr="0072156C">
          <w:rPr>
            <w:rStyle w:val="Hyperlink"/>
            <w:rFonts w:eastAsia="Times New Roman"/>
            <w:noProof/>
          </w:rPr>
          <w:t>ed" Effects as of 05/13/2016</w:t>
        </w:r>
        <w:r>
          <w:rPr>
            <w:noProof/>
            <w:webHidden/>
          </w:rPr>
          <w:tab/>
        </w:r>
        <w:r>
          <w:rPr>
            <w:noProof/>
            <w:webHidden/>
          </w:rPr>
          <w:fldChar w:fldCharType="begin"/>
        </w:r>
        <w:r>
          <w:rPr>
            <w:noProof/>
            <w:webHidden/>
          </w:rPr>
          <w:instrText xml:space="preserve"> PAGEREF _Toc450901337 \h </w:instrText>
        </w:r>
        <w:r>
          <w:rPr>
            <w:noProof/>
            <w:webHidden/>
          </w:rPr>
        </w:r>
        <w:r>
          <w:rPr>
            <w:noProof/>
            <w:webHidden/>
          </w:rPr>
          <w:fldChar w:fldCharType="separate"/>
        </w:r>
        <w:r>
          <w:rPr>
            <w:noProof/>
            <w:webHidden/>
          </w:rPr>
          <w:t>22</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8" w:history="1">
        <w:r w:rsidRPr="0072156C">
          <w:rPr>
            <w:rStyle w:val="Hyperlink"/>
            <w:rFonts w:eastAsia="Times New Roman"/>
            <w:noProof/>
          </w:rPr>
          <w:t>"EU" Effects as of 05/13/2016</w:t>
        </w:r>
        <w:r>
          <w:rPr>
            <w:noProof/>
            <w:webHidden/>
          </w:rPr>
          <w:tab/>
        </w:r>
        <w:r>
          <w:rPr>
            <w:noProof/>
            <w:webHidden/>
          </w:rPr>
          <w:fldChar w:fldCharType="begin"/>
        </w:r>
        <w:r>
          <w:rPr>
            <w:noProof/>
            <w:webHidden/>
          </w:rPr>
          <w:instrText xml:space="preserve"> PAGEREF _Toc450901338 \h </w:instrText>
        </w:r>
        <w:r>
          <w:rPr>
            <w:noProof/>
            <w:webHidden/>
          </w:rPr>
        </w:r>
        <w:r>
          <w:rPr>
            <w:noProof/>
            <w:webHidden/>
          </w:rPr>
          <w:fldChar w:fldCharType="separate"/>
        </w:r>
        <w:r>
          <w:rPr>
            <w:noProof/>
            <w:webHidden/>
          </w:rPr>
          <w:t>23</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39" w:history="1">
        <w:r w:rsidRPr="0072156C">
          <w:rPr>
            <w:rStyle w:val="Hyperlink"/>
            <w:rFonts w:eastAsia="Times New Roman"/>
            <w:noProof/>
          </w:rPr>
          <w:t>"NAFTA" Effects as of 05/13/2016</w:t>
        </w:r>
        <w:r>
          <w:rPr>
            <w:noProof/>
            <w:webHidden/>
          </w:rPr>
          <w:tab/>
        </w:r>
        <w:r>
          <w:rPr>
            <w:noProof/>
            <w:webHidden/>
          </w:rPr>
          <w:fldChar w:fldCharType="begin"/>
        </w:r>
        <w:r>
          <w:rPr>
            <w:noProof/>
            <w:webHidden/>
          </w:rPr>
          <w:instrText xml:space="preserve"> PAGEREF _Toc450901339 \h </w:instrText>
        </w:r>
        <w:r>
          <w:rPr>
            <w:noProof/>
            <w:webHidden/>
          </w:rPr>
        </w:r>
        <w:r>
          <w:rPr>
            <w:noProof/>
            <w:webHidden/>
          </w:rPr>
          <w:fldChar w:fldCharType="separate"/>
        </w:r>
        <w:r>
          <w:rPr>
            <w:noProof/>
            <w:webHidden/>
          </w:rPr>
          <w:t>24</w:t>
        </w:r>
        <w:r>
          <w:rPr>
            <w:noProof/>
            <w:webHidden/>
          </w:rPr>
          <w:fldChar w:fldCharType="end"/>
        </w:r>
      </w:hyperlink>
    </w:p>
    <w:p w:rsidR="007326A3" w:rsidRDefault="007326A3">
      <w:pPr>
        <w:pStyle w:val="TOC1"/>
        <w:tabs>
          <w:tab w:val="right" w:leader="dot" w:pos="9350"/>
        </w:tabs>
        <w:rPr>
          <w:rFonts w:asciiTheme="minorHAnsi" w:hAnsiTheme="minorHAnsi" w:cstheme="minorBidi"/>
          <w:noProof/>
          <w:color w:val="auto"/>
          <w:sz w:val="22"/>
          <w:szCs w:val="22"/>
          <w:u w:val="none"/>
        </w:rPr>
      </w:pPr>
      <w:hyperlink w:anchor="_Toc450901340" w:history="1">
        <w:r w:rsidRPr="0072156C">
          <w:rPr>
            <w:rStyle w:val="Hyperlink"/>
            <w:rFonts w:eastAsia="Times New Roman"/>
            <w:noProof/>
          </w:rPr>
          <w:t>"Foreign" Effects as of 05/13/2016</w:t>
        </w:r>
        <w:r>
          <w:rPr>
            <w:noProof/>
            <w:webHidden/>
          </w:rPr>
          <w:tab/>
        </w:r>
        <w:r>
          <w:rPr>
            <w:noProof/>
            <w:webHidden/>
          </w:rPr>
          <w:fldChar w:fldCharType="begin"/>
        </w:r>
        <w:r>
          <w:rPr>
            <w:noProof/>
            <w:webHidden/>
          </w:rPr>
          <w:instrText xml:space="preserve"> PAGEREF _Toc450901340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7514C7" w:rsidRPr="007514C7" w:rsidTr="007514C7">
        <w:trPr>
          <w:tblCellSpacing w:w="0" w:type="dxa"/>
        </w:trPr>
        <w:tc>
          <w:tcPr>
            <w:tcW w:w="0" w:type="auto"/>
            <w:vAlign w:val="center"/>
            <w:hideMark/>
          </w:tcPr>
          <w:p w:rsidR="007514C7" w:rsidRPr="007514C7" w:rsidRDefault="007514C7" w:rsidP="007514C7">
            <w:pPr>
              <w:pStyle w:val="Heading2"/>
              <w:rPr>
                <w:rFonts w:eastAsia="Times New Roman"/>
              </w:rPr>
            </w:pPr>
            <w:bookmarkStart w:id="1" w:name="_Toc450901320"/>
            <w:r w:rsidRPr="007514C7">
              <w:rPr>
                <w:rFonts w:eastAsia="Times New Roman"/>
              </w:rPr>
              <w:lastRenderedPageBreak/>
              <w:t>DOT Rulemakings with "Regulatory Flexibility Analysis" Effects as of 05/13/2016</w:t>
            </w:r>
            <w:bookmarkEnd w:id="1"/>
          </w:p>
        </w:tc>
      </w:tr>
      <w:tr w:rsidR="007514C7" w:rsidRPr="007514C7" w:rsidTr="007514C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514C7" w:rsidRPr="007514C7" w:rsidTr="007514C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Docket #</w:t>
                  </w: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FAA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1" w:tgtFrame="_blank" w:history="1">
                    <w:r w:rsidRPr="007514C7">
                      <w:rPr>
                        <w:rFonts w:ascii="Times" w:eastAsia="Times New Roman" w:hAnsi="Times" w:cs="Times"/>
                        <w:color w:val="0000FF"/>
                        <w:sz w:val="20"/>
                        <w:szCs w:val="20"/>
                        <w:u w:val="single"/>
                      </w:rPr>
                      <w:t>FAA-2010-0997</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2" w:tgtFrame="_blank" w:history="1">
                    <w:r w:rsidRPr="007514C7">
                      <w:rPr>
                        <w:rFonts w:ascii="Times" w:eastAsia="Times New Roman" w:hAnsi="Times" w:cs="Times"/>
                        <w:color w:val="0000FF"/>
                        <w:sz w:val="20"/>
                        <w:szCs w:val="20"/>
                        <w:u w:val="single"/>
                      </w:rPr>
                      <w:t>FAA-2012-1058</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3" w:tgtFrame="_blank" w:history="1">
                    <w:r w:rsidRPr="007514C7">
                      <w:rPr>
                        <w:rFonts w:ascii="Times" w:eastAsia="Times New Roman" w:hAnsi="Times" w:cs="Times"/>
                        <w:color w:val="0000FF"/>
                        <w:sz w:val="20"/>
                        <w:szCs w:val="20"/>
                        <w:u w:val="single"/>
                      </w:rPr>
                      <w:t>FAA-2009-0413</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4" w:tgtFrame="_blank" w:history="1">
                    <w:r w:rsidRPr="007514C7">
                      <w:rPr>
                        <w:rFonts w:ascii="Times" w:eastAsia="Times New Roman" w:hAnsi="Times" w:cs="Times"/>
                        <w:color w:val="0000FF"/>
                        <w:sz w:val="20"/>
                        <w:szCs w:val="20"/>
                        <w:u w:val="single"/>
                      </w:rPr>
                      <w:t>FAA-2014-0554</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FMCSA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5" w:tgtFrame="_blank" w:history="1">
                    <w:r w:rsidRPr="007514C7">
                      <w:rPr>
                        <w:rFonts w:ascii="Times" w:eastAsia="Times New Roman" w:hAnsi="Times" w:cs="Times"/>
                        <w:color w:val="0000FF"/>
                        <w:sz w:val="20"/>
                        <w:szCs w:val="20"/>
                        <w:u w:val="single"/>
                      </w:rPr>
                      <w:t>FMCSA-1998-3299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FRA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6" w:tgtFrame="_blank" w:history="1">
                    <w:r w:rsidRPr="007514C7">
                      <w:rPr>
                        <w:rFonts w:ascii="Times" w:eastAsia="Times New Roman" w:hAnsi="Times" w:cs="Times"/>
                        <w:color w:val="0000FF"/>
                        <w:sz w:val="20"/>
                        <w:szCs w:val="20"/>
                        <w:u w:val="single"/>
                      </w:rPr>
                      <w:t>FRA-2013-0060</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7" w:tgtFrame="_blank" w:history="1">
                    <w:r w:rsidRPr="007514C7">
                      <w:rPr>
                        <w:rFonts w:ascii="Times" w:eastAsia="Times New Roman" w:hAnsi="Times" w:cs="Times"/>
                        <w:color w:val="0000FF"/>
                        <w:sz w:val="20"/>
                        <w:szCs w:val="20"/>
                        <w:u w:val="single"/>
                      </w:rPr>
                      <w:t>FRA-2014-0033</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MARAD</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OST</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 xml:space="preserve">Airline </w:t>
                    </w:r>
                    <w:proofErr w:type="spellStart"/>
                    <w:r w:rsidRPr="007514C7">
                      <w:rPr>
                        <w:rFonts w:ascii="Times" w:eastAsia="Times New Roman" w:hAnsi="Times" w:cs="Times"/>
                        <w:color w:val="0000FF"/>
                        <w:sz w:val="20"/>
                        <w:szCs w:val="20"/>
                        <w:u w:val="single"/>
                      </w:rPr>
                      <w:t>Psgr</w:t>
                    </w:r>
                    <w:proofErr w:type="spellEnd"/>
                    <w:r w:rsidRPr="007514C7">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PHMSA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 xml:space="preserve">OHMS: Oil Spill </w:t>
                    </w:r>
                    <w:proofErr w:type="spellStart"/>
                    <w:r w:rsidRPr="007514C7">
                      <w:rPr>
                        <w:rFonts w:ascii="Times" w:eastAsia="Times New Roman" w:hAnsi="Times" w:cs="Times"/>
                        <w:color w:val="0000FF"/>
                        <w:sz w:val="20"/>
                        <w:szCs w:val="20"/>
                        <w:u w:val="single"/>
                      </w:rPr>
                      <w:t>Resp</w:t>
                    </w:r>
                    <w:proofErr w:type="spellEnd"/>
                    <w:r w:rsidRPr="007514C7">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8" w:tgtFrame="_blank" w:history="1">
                    <w:r w:rsidRPr="007514C7">
                      <w:rPr>
                        <w:rFonts w:ascii="Times" w:eastAsia="Times New Roman" w:hAnsi="Times" w:cs="Times"/>
                        <w:color w:val="0000FF"/>
                        <w:sz w:val="20"/>
                        <w:szCs w:val="20"/>
                        <w:u w:val="single"/>
                      </w:rPr>
                      <w:t>PHMSA-2014-0105</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19" w:tgtFrame="_blank" w:history="1">
                    <w:r w:rsidRPr="007514C7">
                      <w:rPr>
                        <w:rFonts w:ascii="Times" w:eastAsia="Times New Roman" w:hAnsi="Times" w:cs="Times"/>
                        <w:color w:val="0000FF"/>
                        <w:sz w:val="20"/>
                        <w:szCs w:val="20"/>
                        <w:u w:val="single"/>
                      </w:rPr>
                      <w:t>PHMSA-2010-0229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OPS: Plastic Pipe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bl>
          <w:p w:rsidR="007514C7" w:rsidRPr="007514C7" w:rsidRDefault="007514C7" w:rsidP="007514C7">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
      </w:tblGrid>
      <w:tr w:rsidR="0070239F" w:rsidTr="00415EE8">
        <w:trPr>
          <w:tblCellSpacing w:w="0" w:type="dxa"/>
        </w:trPr>
        <w:tc>
          <w:tcPr>
            <w:tcW w:w="0" w:type="auto"/>
            <w:vAlign w:val="center"/>
          </w:tcPr>
          <w:p w:rsidR="0070239F" w:rsidRDefault="0070239F" w:rsidP="0070239F">
            <w:pPr>
              <w:pStyle w:val="Heading2"/>
              <w:rPr>
                <w:rFonts w:eastAsia="Times New Roman"/>
              </w:rPr>
            </w:pPr>
          </w:p>
        </w:tc>
      </w:tr>
      <w:tr w:rsidR="0070239F" w:rsidTr="00415EE8">
        <w:trPr>
          <w:tblCellSpacing w:w="0" w:type="dxa"/>
        </w:trPr>
        <w:tc>
          <w:tcPr>
            <w:tcW w:w="0" w:type="auto"/>
            <w:vAlign w:val="center"/>
          </w:tcPr>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514C7" w:rsidRPr="007514C7" w:rsidTr="007514C7">
        <w:trPr>
          <w:tblCellSpacing w:w="0" w:type="dxa"/>
        </w:trPr>
        <w:tc>
          <w:tcPr>
            <w:tcW w:w="0" w:type="auto"/>
            <w:vAlign w:val="center"/>
            <w:hideMark/>
          </w:tcPr>
          <w:p w:rsidR="007514C7" w:rsidRPr="007514C7" w:rsidRDefault="007514C7" w:rsidP="007514C7">
            <w:pPr>
              <w:pStyle w:val="Heading2"/>
              <w:rPr>
                <w:rFonts w:eastAsia="Times New Roman"/>
              </w:rPr>
            </w:pPr>
            <w:bookmarkStart w:id="2" w:name="_Toc450901321"/>
            <w:r w:rsidRPr="007514C7">
              <w:rPr>
                <w:rFonts w:eastAsia="Times New Roman"/>
              </w:rPr>
              <w:lastRenderedPageBreak/>
              <w:t>DOT Rulemakings with "Federalism" Effects as of 05/13/2016</w:t>
            </w:r>
            <w:bookmarkEnd w:id="2"/>
          </w:p>
        </w:tc>
      </w:tr>
      <w:tr w:rsidR="007514C7" w:rsidRPr="007514C7" w:rsidTr="007514C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0"/>
              <w:gridCol w:w="1800"/>
              <w:gridCol w:w="1200"/>
              <w:gridCol w:w="2016"/>
              <w:gridCol w:w="24"/>
            </w:tblGrid>
            <w:tr w:rsidR="007514C7" w:rsidRPr="007514C7" w:rsidTr="007514C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Docket #</w:t>
                  </w: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FAA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FMCSA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0" w:tgtFrame="_blank" w:history="1">
                    <w:r w:rsidRPr="007514C7">
                      <w:rPr>
                        <w:rFonts w:ascii="Times" w:eastAsia="Times New Roman" w:hAnsi="Times" w:cs="Times"/>
                        <w:color w:val="0000FF"/>
                        <w:sz w:val="20"/>
                        <w:szCs w:val="20"/>
                        <w:u w:val="single"/>
                      </w:rPr>
                      <w:t>FMCSA-1998-3299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FTA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PHMSA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OPS: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1" w:tgtFrame="_blank" w:history="1">
                    <w:r w:rsidRPr="007514C7">
                      <w:rPr>
                        <w:rFonts w:ascii="Times" w:eastAsia="Times New Roman" w:hAnsi="Times" w:cs="Times"/>
                        <w:color w:val="0000FF"/>
                        <w:sz w:val="20"/>
                        <w:szCs w:val="20"/>
                        <w:u w:val="single"/>
                      </w:rPr>
                      <w:t>PHMSA-2009-0192</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bl>
          <w:p w:rsidR="007514C7" w:rsidRPr="007514C7" w:rsidRDefault="007514C7" w:rsidP="007514C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514C7" w:rsidRPr="007514C7" w:rsidTr="007514C7">
        <w:trPr>
          <w:tblCellSpacing w:w="0" w:type="dxa"/>
        </w:trPr>
        <w:tc>
          <w:tcPr>
            <w:tcW w:w="0" w:type="auto"/>
            <w:vAlign w:val="center"/>
            <w:hideMark/>
          </w:tcPr>
          <w:p w:rsidR="007514C7" w:rsidRPr="007514C7" w:rsidRDefault="007514C7" w:rsidP="007514C7">
            <w:pPr>
              <w:pStyle w:val="Heading2"/>
              <w:rPr>
                <w:rFonts w:eastAsia="Times New Roman"/>
              </w:rPr>
            </w:pPr>
            <w:bookmarkStart w:id="3" w:name="_Toc450901322"/>
            <w:r w:rsidRPr="007514C7">
              <w:rPr>
                <w:rFonts w:eastAsia="Times New Roman"/>
              </w:rPr>
              <w:lastRenderedPageBreak/>
              <w:t>DOT Rulemakings with "Tribalism" Effects as of 05/13/2016</w:t>
            </w:r>
            <w:bookmarkEnd w:id="3"/>
          </w:p>
        </w:tc>
      </w:tr>
      <w:tr w:rsidR="007514C7" w:rsidRPr="007514C7" w:rsidTr="007514C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7514C7" w:rsidRPr="007514C7" w:rsidTr="007514C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Docket #</w:t>
                  </w: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FHWA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bl>
          <w:p w:rsidR="007514C7" w:rsidRPr="007514C7" w:rsidRDefault="007514C7" w:rsidP="007514C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7514C7" w:rsidRPr="007514C7" w:rsidTr="007514C7">
        <w:trPr>
          <w:tblCellSpacing w:w="0" w:type="dxa"/>
        </w:trPr>
        <w:tc>
          <w:tcPr>
            <w:tcW w:w="0" w:type="auto"/>
            <w:vAlign w:val="center"/>
            <w:hideMark/>
          </w:tcPr>
          <w:p w:rsidR="007514C7" w:rsidRPr="007514C7" w:rsidRDefault="007514C7" w:rsidP="007514C7">
            <w:pPr>
              <w:pStyle w:val="Heading2"/>
              <w:rPr>
                <w:rFonts w:eastAsia="Times New Roman"/>
              </w:rPr>
            </w:pPr>
            <w:bookmarkStart w:id="4" w:name="_Toc450901323"/>
            <w:r w:rsidRPr="007514C7">
              <w:rPr>
                <w:rFonts w:eastAsia="Times New Roman"/>
              </w:rPr>
              <w:lastRenderedPageBreak/>
              <w:t>DOT Rulemakings with "Information Collection" Effects as of 05/13/2016</w:t>
            </w:r>
            <w:bookmarkEnd w:id="4"/>
          </w:p>
        </w:tc>
      </w:tr>
      <w:tr w:rsidR="007514C7" w:rsidRPr="007514C7" w:rsidTr="007514C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514C7" w:rsidRPr="007514C7" w:rsidTr="007514C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Docket #</w:t>
                  </w: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FAA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2" w:tgtFrame="_blank" w:history="1">
                    <w:r w:rsidRPr="007514C7">
                      <w:rPr>
                        <w:rFonts w:ascii="Times" w:eastAsia="Times New Roman" w:hAnsi="Times" w:cs="Times"/>
                        <w:color w:val="0000FF"/>
                        <w:sz w:val="20"/>
                        <w:szCs w:val="20"/>
                        <w:u w:val="single"/>
                      </w:rPr>
                      <w:t>FAA-2010-0997</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 xml:space="preserve">Damage Tolerance and Fatigue </w:t>
                    </w:r>
                    <w:proofErr w:type="spellStart"/>
                    <w:r w:rsidRPr="007514C7">
                      <w:rPr>
                        <w:rFonts w:ascii="Times" w:eastAsia="Times New Roman" w:hAnsi="Times" w:cs="Times"/>
                        <w:color w:val="0000FF"/>
                        <w:sz w:val="20"/>
                        <w:szCs w:val="20"/>
                        <w:u w:val="single"/>
                      </w:rPr>
                      <w:t>Eval</w:t>
                    </w:r>
                    <w:proofErr w:type="spellEnd"/>
                    <w:r w:rsidRPr="007514C7">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3" w:tgtFrame="_blank" w:history="1">
                    <w:r w:rsidRPr="007514C7">
                      <w:rPr>
                        <w:rFonts w:ascii="Times" w:eastAsia="Times New Roman" w:hAnsi="Times" w:cs="Times"/>
                        <w:color w:val="0000FF"/>
                        <w:sz w:val="20"/>
                        <w:szCs w:val="20"/>
                        <w:u w:val="single"/>
                      </w:rPr>
                      <w:t>FAA-2009-0660</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4" w:tgtFrame="_blank" w:history="1">
                    <w:r w:rsidRPr="007514C7">
                      <w:rPr>
                        <w:rFonts w:ascii="Times" w:eastAsia="Times New Roman" w:hAnsi="Times" w:cs="Times"/>
                        <w:color w:val="0000FF"/>
                        <w:sz w:val="20"/>
                        <w:szCs w:val="20"/>
                        <w:u w:val="single"/>
                      </w:rPr>
                      <w:t>FAA-2009-0413</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5" w:tgtFrame="_blank" w:history="1">
                    <w:r w:rsidRPr="007514C7">
                      <w:rPr>
                        <w:rFonts w:ascii="Times" w:eastAsia="Times New Roman" w:hAnsi="Times" w:cs="Times"/>
                        <w:color w:val="0000FF"/>
                        <w:sz w:val="20"/>
                        <w:szCs w:val="20"/>
                        <w:u w:val="single"/>
                      </w:rPr>
                      <w:t>FAA-2014-0554</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6" w:tgtFrame="_blank" w:history="1">
                    <w:r w:rsidRPr="007514C7">
                      <w:rPr>
                        <w:rFonts w:ascii="Times" w:eastAsia="Times New Roman" w:hAnsi="Times" w:cs="Times"/>
                        <w:color w:val="0000FF"/>
                        <w:sz w:val="20"/>
                        <w:szCs w:val="20"/>
                        <w:u w:val="single"/>
                      </w:rPr>
                      <w:t>FAA-2014-1073</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FMCSA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7" w:tgtFrame="_blank" w:history="1">
                    <w:r w:rsidRPr="007514C7">
                      <w:rPr>
                        <w:rFonts w:ascii="Times" w:eastAsia="Times New Roman" w:hAnsi="Times" w:cs="Times"/>
                        <w:color w:val="0000FF"/>
                        <w:sz w:val="20"/>
                        <w:szCs w:val="20"/>
                        <w:u w:val="single"/>
                      </w:rPr>
                      <w:t>FMCSA-2008-0029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8" w:tgtFrame="_blank" w:history="1">
                    <w:r w:rsidRPr="007514C7">
                      <w:rPr>
                        <w:rFonts w:ascii="Times" w:eastAsia="Times New Roman" w:hAnsi="Times" w:cs="Times"/>
                        <w:color w:val="0000FF"/>
                        <w:sz w:val="20"/>
                        <w:szCs w:val="20"/>
                        <w:u w:val="single"/>
                      </w:rPr>
                      <w:t>FMCSA-98-3298</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29" w:tgtFrame="_blank" w:history="1">
                    <w:r w:rsidRPr="007514C7">
                      <w:rPr>
                        <w:rFonts w:ascii="Times" w:eastAsia="Times New Roman" w:hAnsi="Times" w:cs="Times"/>
                        <w:color w:val="0000FF"/>
                        <w:sz w:val="20"/>
                        <w:szCs w:val="20"/>
                        <w:u w:val="single"/>
                      </w:rPr>
                      <w:t>FMCSA-1998-3299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FTA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MARAD</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PHMSA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 xml:space="preserve">OHMS: Oil Spill </w:t>
                    </w:r>
                    <w:proofErr w:type="spellStart"/>
                    <w:r w:rsidRPr="007514C7">
                      <w:rPr>
                        <w:rFonts w:ascii="Times" w:eastAsia="Times New Roman" w:hAnsi="Times" w:cs="Times"/>
                        <w:color w:val="0000FF"/>
                        <w:sz w:val="20"/>
                        <w:szCs w:val="20"/>
                        <w:u w:val="single"/>
                      </w:rPr>
                      <w:t>Resp</w:t>
                    </w:r>
                    <w:proofErr w:type="spellEnd"/>
                    <w:r w:rsidRPr="007514C7">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30" w:tgtFrame="_blank" w:history="1">
                    <w:r w:rsidRPr="007514C7">
                      <w:rPr>
                        <w:rFonts w:ascii="Times" w:eastAsia="Times New Roman" w:hAnsi="Times" w:cs="Times"/>
                        <w:color w:val="0000FF"/>
                        <w:sz w:val="20"/>
                        <w:szCs w:val="20"/>
                        <w:u w:val="single"/>
                      </w:rPr>
                      <w:t>PHMSA-2014-0105</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bl>
          <w:p w:rsidR="007514C7" w:rsidRPr="007514C7" w:rsidRDefault="007514C7" w:rsidP="007514C7">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p w:rsidR="00395574" w:rsidRDefault="00395574">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514C7" w:rsidRPr="007514C7" w:rsidTr="007514C7">
        <w:trPr>
          <w:tblCellSpacing w:w="0" w:type="dxa"/>
        </w:trPr>
        <w:tc>
          <w:tcPr>
            <w:tcW w:w="0" w:type="auto"/>
            <w:vAlign w:val="center"/>
            <w:hideMark/>
          </w:tcPr>
          <w:p w:rsidR="007514C7" w:rsidRPr="007514C7" w:rsidRDefault="007514C7" w:rsidP="007514C7">
            <w:pPr>
              <w:pStyle w:val="Heading2"/>
              <w:rPr>
                <w:rFonts w:eastAsia="Times New Roman"/>
              </w:rPr>
            </w:pPr>
            <w:bookmarkStart w:id="5" w:name="_Toc450901324"/>
            <w:r w:rsidRPr="007514C7">
              <w:rPr>
                <w:rFonts w:eastAsia="Times New Roman"/>
              </w:rPr>
              <w:t>DOT Rulemakings with "Privacy" Effects as of 05/13/2016</w:t>
            </w:r>
            <w:bookmarkEnd w:id="5"/>
          </w:p>
        </w:tc>
      </w:tr>
      <w:tr w:rsidR="007514C7" w:rsidRPr="007514C7" w:rsidTr="007514C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7514C7" w:rsidRPr="007514C7" w:rsidTr="007514C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514C7" w:rsidRPr="007514C7" w:rsidRDefault="007514C7" w:rsidP="007514C7">
                  <w:pPr>
                    <w:jc w:val="center"/>
                    <w:rPr>
                      <w:rFonts w:ascii="Times" w:eastAsia="Times New Roman" w:hAnsi="Times" w:cs="Times"/>
                      <w:b/>
                      <w:bCs/>
                      <w:sz w:val="20"/>
                      <w:szCs w:val="20"/>
                    </w:rPr>
                  </w:pPr>
                  <w:r w:rsidRPr="007514C7">
                    <w:rPr>
                      <w:rFonts w:ascii="Times" w:eastAsia="Times New Roman" w:hAnsi="Times" w:cs="Times"/>
                      <w:b/>
                      <w:bCs/>
                      <w:sz w:val="20"/>
                      <w:szCs w:val="20"/>
                    </w:rPr>
                    <w:t>Docket #</w:t>
                  </w: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FAA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FMCSA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hyperlink r:id="rId31" w:tgtFrame="_blank" w:history="1">
                    <w:r w:rsidRPr="007514C7">
                      <w:rPr>
                        <w:rFonts w:ascii="Times" w:eastAsia="Times New Roman" w:hAnsi="Times" w:cs="Times"/>
                        <w:color w:val="0000FF"/>
                        <w:sz w:val="20"/>
                        <w:szCs w:val="20"/>
                        <w:u w:val="single"/>
                      </w:rPr>
                      <w:t>FMCSA-2008-0029</w:t>
                    </w:r>
                  </w:hyperlink>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r w:rsidR="007514C7" w:rsidRPr="007514C7" w:rsidTr="007514C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b/>
                      <w:bCs/>
                    </w:rPr>
                    <w:t>NHTSA</w:t>
                  </w:r>
                  <w:r w:rsidRPr="007514C7">
                    <w:rPr>
                      <w:rFonts w:ascii="Times" w:eastAsia="Times New Roman" w:hAnsi="Times" w:cs="Times"/>
                      <w:sz w:val="20"/>
                      <w:szCs w:val="20"/>
                    </w:rPr>
                    <w:t> </w:t>
                  </w:r>
                </w:p>
              </w:tc>
            </w:tr>
            <w:tr w:rsidR="007514C7" w:rsidRPr="007514C7" w:rsidTr="00751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rPr>
                      <w:rFonts w:ascii="Times" w:eastAsia="Times New Roman" w:hAnsi="Times" w:cs="Times"/>
                      <w:sz w:val="20"/>
                      <w:szCs w:val="20"/>
                    </w:rPr>
                  </w:pPr>
                  <w:hyperlink w:history="1">
                    <w:r w:rsidRPr="007514C7">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7514C7" w:rsidRPr="007514C7" w:rsidRDefault="007514C7" w:rsidP="007514C7">
                  <w:pPr>
                    <w:jc w:val="center"/>
                    <w:rPr>
                      <w:rFonts w:ascii="Times" w:eastAsia="Times New Roman" w:hAnsi="Times" w:cs="Times"/>
                      <w:sz w:val="20"/>
                      <w:szCs w:val="20"/>
                    </w:rPr>
                  </w:pPr>
                  <w:r w:rsidRPr="007514C7">
                    <w:rPr>
                      <w:rFonts w:ascii="Times" w:eastAsia="Times New Roman" w:hAnsi="Times" w:cs="Times"/>
                      <w:sz w:val="20"/>
                      <w:szCs w:val="20"/>
                    </w:rPr>
                    <w:t xml:space="preserve">  </w:t>
                  </w:r>
                </w:p>
              </w:tc>
              <w:tc>
                <w:tcPr>
                  <w:tcW w:w="0" w:type="auto"/>
                  <w:vAlign w:val="center"/>
                  <w:hideMark/>
                </w:tcPr>
                <w:p w:rsidR="007514C7" w:rsidRPr="007514C7" w:rsidRDefault="007514C7" w:rsidP="007514C7">
                  <w:pPr>
                    <w:rPr>
                      <w:rFonts w:eastAsia="Times New Roman"/>
                      <w:sz w:val="20"/>
                      <w:szCs w:val="20"/>
                    </w:rPr>
                  </w:pPr>
                </w:p>
              </w:tc>
            </w:tr>
          </w:tbl>
          <w:p w:rsidR="007514C7" w:rsidRPr="007514C7" w:rsidRDefault="007514C7" w:rsidP="007514C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6" w:name="_Toc450901325"/>
            <w:r>
              <w:rPr>
                <w:rFonts w:eastAsia="Times New Roman"/>
              </w:rPr>
              <w:lastRenderedPageBreak/>
              <w:t>DOT Rulemakings with "Peer Review" Effects as of 05/13/2016</w:t>
            </w:r>
            <w:bookmarkEnd w:id="6"/>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7" w:name="_Toc450901326"/>
            <w:r>
              <w:rPr>
                <w:rFonts w:eastAsia="Times New Roman"/>
              </w:rPr>
              <w:lastRenderedPageBreak/>
              <w:t>DOT Rulemakings with "Economically Significant" Effects as of 05/13/2016</w:t>
            </w:r>
            <w:bookmarkEnd w:id="7"/>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8" w:name="_Toc450901327"/>
            <w:r>
              <w:rPr>
                <w:rFonts w:eastAsia="Times New Roman"/>
              </w:rPr>
              <w:lastRenderedPageBreak/>
              <w:t>DOT Rulemakings with "Unfunded Mandate" Effects as of 05/13/2016</w:t>
            </w:r>
            <w:bookmarkEnd w:id="8"/>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5"/>
              <w:gridCol w:w="1800"/>
              <w:gridCol w:w="1200"/>
              <w:gridCol w:w="1754"/>
              <w:gridCol w:w="21"/>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Info by Rail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9" w:name="_Toc450901328"/>
            <w:r>
              <w:rPr>
                <w:rFonts w:eastAsia="Times New Roman"/>
              </w:rPr>
              <w:lastRenderedPageBreak/>
              <w:t>DOT Rulemakings with "Major" Effects as of 05/13/2016</w:t>
            </w:r>
            <w:bookmarkEnd w:id="9"/>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10" w:name="_Toc450901329"/>
            <w:r>
              <w:rPr>
                <w:rFonts w:eastAsia="Times New Roman"/>
              </w:rPr>
              <w:lastRenderedPageBreak/>
              <w:t>DOT Rulemakings with "Negotiated Rulemaking" Effects as of 05/13/2016</w:t>
            </w:r>
            <w:bookmarkEnd w:id="10"/>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11" w:name="_Toc450901330"/>
            <w:r>
              <w:rPr>
                <w:rFonts w:eastAsia="Times New Roman"/>
              </w:rPr>
              <w:lastRenderedPageBreak/>
              <w:t>DOT Rulemakings with "EIS" Effects as of 05/13/2016</w:t>
            </w:r>
            <w:bookmarkEnd w:id="11"/>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205"/>
              <w:gridCol w:w="1800"/>
              <w:gridCol w:w="1200"/>
              <w:gridCol w:w="1397"/>
              <w:gridCol w:w="38"/>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76B60" w:rsidTr="00276B60">
        <w:trPr>
          <w:tblCellSpacing w:w="0" w:type="dxa"/>
        </w:trPr>
        <w:tc>
          <w:tcPr>
            <w:tcW w:w="0" w:type="auto"/>
            <w:vAlign w:val="center"/>
            <w:hideMark/>
          </w:tcPr>
          <w:p w:rsidR="00276B60" w:rsidRDefault="00276B60" w:rsidP="00276B60">
            <w:pPr>
              <w:pStyle w:val="Heading2"/>
              <w:rPr>
                <w:rFonts w:eastAsia="Times New Roman"/>
              </w:rPr>
            </w:pPr>
            <w:bookmarkStart w:id="12" w:name="_Toc450901331"/>
            <w:r>
              <w:rPr>
                <w:rFonts w:eastAsia="Times New Roman"/>
              </w:rPr>
              <w:lastRenderedPageBreak/>
              <w:t>DOT Rulemakings with "Other Significant" Effects as of 05/13/2016</w:t>
            </w:r>
            <w:bookmarkEnd w:id="12"/>
          </w:p>
        </w:tc>
      </w:tr>
      <w:tr w:rsidR="00276B60" w:rsidTr="00276B6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276B60" w:rsidTr="00276B6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76B60" w:rsidRDefault="00276B60" w:rsidP="00276B6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FHWA-2013-0052</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FHWA-2013-0018</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Track Safety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2130-AC53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NHTSA–2014–0085</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DOT-OST-2013-0014</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76B60" w:rsidRDefault="00276B60" w:rsidP="00276B6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OHMS: FAST Act Flammable Liquids and Rail Tank Car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2137-AF17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PHMSA-2016-0011</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Oil Spill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PHMSA-2014-0105</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OHMS: Revised Lithium Battery Provisions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PHMSA-2016-0014</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OHMS: 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PHMSA-2014-0031</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r w:rsidR="00276B60" w:rsidTr="00276B6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76B60" w:rsidRDefault="00276B60" w:rsidP="00276B60">
                  <w:pPr>
                    <w:rPr>
                      <w:rFonts w:ascii="Times" w:eastAsia="Times New Roman" w:hAnsi="Times" w:cs="Times"/>
                      <w:sz w:val="20"/>
                      <w:szCs w:val="20"/>
                    </w:rPr>
                  </w:pPr>
                  <w:hyperlink w:history="1">
                    <w:r>
                      <w:rPr>
                        <w:rStyle w:val="Hyperlink"/>
                        <w:rFonts w:ascii="Times" w:eastAsia="Times New Roman" w:hAnsi="Times" w:cs="Times"/>
                        <w:sz w:val="20"/>
                        <w:szCs w:val="20"/>
                      </w:rPr>
                      <w:t xml:space="preserve">OPS: Underground Storage Facilities Natural </w:t>
                    </w:r>
                    <w:r>
                      <w:rPr>
                        <w:rStyle w:val="Hyperlink"/>
                        <w:rFonts w:ascii="Times" w:eastAsia="Times New Roman" w:hAnsi="Times" w:cs="Times"/>
                        <w:sz w:val="20"/>
                        <w:szCs w:val="20"/>
                      </w:rPr>
                      <w:lastRenderedPageBreak/>
                      <w:t>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lastRenderedPageBreak/>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276B60" w:rsidRDefault="00276B60" w:rsidP="00276B6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76B60" w:rsidRDefault="00276B60" w:rsidP="00276B60">
                  <w:pPr>
                    <w:rPr>
                      <w:rFonts w:eastAsia="Times New Roman"/>
                      <w:sz w:val="20"/>
                      <w:szCs w:val="20"/>
                    </w:rPr>
                  </w:pPr>
                </w:p>
              </w:tc>
            </w:tr>
          </w:tbl>
          <w:p w:rsidR="00276B60" w:rsidRDefault="00276B60" w:rsidP="00276B60">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D20DF" w:rsidRPr="005D20DF" w:rsidTr="005D20DF">
        <w:trPr>
          <w:tblCellSpacing w:w="0" w:type="dxa"/>
        </w:trPr>
        <w:tc>
          <w:tcPr>
            <w:tcW w:w="0" w:type="auto"/>
            <w:vAlign w:val="center"/>
            <w:hideMark/>
          </w:tcPr>
          <w:p w:rsidR="005D20DF" w:rsidRPr="005D20DF" w:rsidRDefault="005D20DF" w:rsidP="005D20DF">
            <w:pPr>
              <w:pStyle w:val="Heading2"/>
              <w:rPr>
                <w:rFonts w:eastAsia="Times New Roman"/>
              </w:rPr>
            </w:pPr>
            <w:bookmarkStart w:id="13" w:name="_Toc450901332"/>
            <w:r w:rsidRPr="005D20DF">
              <w:rPr>
                <w:rFonts w:eastAsia="Times New Roman"/>
              </w:rPr>
              <w:lastRenderedPageBreak/>
              <w:t>DOT Rulemakings with "Small Entities" Effects as of 05/13/2016</w:t>
            </w:r>
            <w:bookmarkEnd w:id="13"/>
          </w:p>
        </w:tc>
      </w:tr>
      <w:tr w:rsidR="005D20DF" w:rsidRPr="005D20DF" w:rsidTr="005D20D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D20DF" w:rsidRPr="005D20DF" w:rsidTr="005D20D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Docket #</w:t>
                  </w: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FAA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68" w:tgtFrame="_blank" w:history="1">
                    <w:r w:rsidRPr="005D20DF">
                      <w:rPr>
                        <w:rFonts w:ascii="Times" w:eastAsia="Times New Roman" w:hAnsi="Times" w:cs="Times"/>
                        <w:color w:val="0000FF"/>
                        <w:sz w:val="20"/>
                        <w:szCs w:val="20"/>
                        <w:u w:val="single"/>
                      </w:rPr>
                      <w:t>FAA-2010-0289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69" w:tgtFrame="_blank" w:history="1">
                    <w:r w:rsidRPr="005D20DF">
                      <w:rPr>
                        <w:rFonts w:ascii="Times" w:eastAsia="Times New Roman" w:hAnsi="Times" w:cs="Times"/>
                        <w:color w:val="0000FF"/>
                        <w:sz w:val="20"/>
                        <w:szCs w:val="20"/>
                        <w:u w:val="single"/>
                      </w:rPr>
                      <w:t>FAA-2010-0997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0" w:tgtFrame="_blank" w:history="1">
                    <w:r w:rsidRPr="005D20DF">
                      <w:rPr>
                        <w:rFonts w:ascii="Times" w:eastAsia="Times New Roman" w:hAnsi="Times" w:cs="Times"/>
                        <w:color w:val="0000FF"/>
                        <w:sz w:val="20"/>
                        <w:szCs w:val="20"/>
                        <w:u w:val="single"/>
                      </w:rPr>
                      <w:t>FAA-2001-9059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1" w:tgtFrame="_blank" w:history="1">
                    <w:r w:rsidRPr="005D20DF">
                      <w:rPr>
                        <w:rFonts w:ascii="Times" w:eastAsia="Times New Roman" w:hAnsi="Times" w:cs="Times"/>
                        <w:color w:val="0000FF"/>
                        <w:sz w:val="20"/>
                        <w:szCs w:val="20"/>
                        <w:u w:val="single"/>
                      </w:rPr>
                      <w:t>FAA-2004-19679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Bird Ingestion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2" w:tgtFrame="_blank" w:history="1">
                    <w:r w:rsidRPr="005D20DF">
                      <w:rPr>
                        <w:rFonts w:ascii="Times" w:eastAsia="Times New Roman" w:hAnsi="Times" w:cs="Times"/>
                        <w:color w:val="0000FF"/>
                        <w:sz w:val="20"/>
                        <w:szCs w:val="20"/>
                        <w:u w:val="single"/>
                      </w:rPr>
                      <w:t>FAA-2012-1058</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3" w:tgtFrame="_blank" w:history="1">
                    <w:r w:rsidRPr="005D20DF">
                      <w:rPr>
                        <w:rFonts w:ascii="Times" w:eastAsia="Times New Roman" w:hAnsi="Times" w:cs="Times"/>
                        <w:color w:val="0000FF"/>
                        <w:sz w:val="20"/>
                        <w:szCs w:val="20"/>
                        <w:u w:val="single"/>
                      </w:rPr>
                      <w:t>FAA-2013-0485</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4" w:tgtFrame="_blank" w:history="1">
                    <w:r w:rsidRPr="005D20DF">
                      <w:rPr>
                        <w:rFonts w:ascii="Times" w:eastAsia="Times New Roman" w:hAnsi="Times" w:cs="Times"/>
                        <w:color w:val="0000FF"/>
                        <w:sz w:val="20"/>
                        <w:szCs w:val="20"/>
                        <w:u w:val="single"/>
                      </w:rPr>
                      <w:t>FAA-2010-0302</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5" w:tgtFrame="_blank" w:history="1">
                    <w:r w:rsidRPr="005D20DF">
                      <w:rPr>
                        <w:rFonts w:ascii="Times" w:eastAsia="Times New Roman" w:hAnsi="Times" w:cs="Times"/>
                        <w:color w:val="0000FF"/>
                        <w:sz w:val="20"/>
                        <w:szCs w:val="20"/>
                        <w:u w:val="single"/>
                      </w:rPr>
                      <w:t>FAA-2005-22630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6" w:tgtFrame="_blank" w:history="1">
                    <w:r w:rsidRPr="005D20DF">
                      <w:rPr>
                        <w:rFonts w:ascii="Times" w:eastAsia="Times New Roman" w:hAnsi="Times" w:cs="Times"/>
                        <w:color w:val="0000FF"/>
                        <w:sz w:val="20"/>
                        <w:szCs w:val="20"/>
                        <w:u w:val="single"/>
                      </w:rPr>
                      <w:t>FAA-2010-1193</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Misc. Parts 27/29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7" w:tgtFrame="_blank" w:history="1">
                    <w:r w:rsidRPr="005D20DF">
                      <w:rPr>
                        <w:rFonts w:ascii="Times" w:eastAsia="Times New Roman" w:hAnsi="Times" w:cs="Times"/>
                        <w:color w:val="0000FF"/>
                        <w:sz w:val="20"/>
                        <w:szCs w:val="20"/>
                        <w:u w:val="single"/>
                      </w:rPr>
                      <w:t>FAA-2014-0554</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8" w:tgtFrame="_blank" w:history="1">
                    <w:r w:rsidRPr="005D20DF">
                      <w:rPr>
                        <w:rFonts w:ascii="Times" w:eastAsia="Times New Roman" w:hAnsi="Times" w:cs="Times"/>
                        <w:color w:val="0000FF"/>
                        <w:sz w:val="20"/>
                        <w:szCs w:val="20"/>
                        <w:u w:val="single"/>
                      </w:rPr>
                      <w:t>FAA-2010-0840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 xml:space="preserve">SFAR 106 Amendment </w:t>
                    </w:r>
                    <w:proofErr w:type="spellStart"/>
                    <w:r w:rsidRPr="005D20DF">
                      <w:rPr>
                        <w:rFonts w:ascii="Times" w:eastAsia="Times New Roman" w:hAnsi="Times" w:cs="Times"/>
                        <w:color w:val="0000FF"/>
                        <w:sz w:val="20"/>
                        <w:szCs w:val="20"/>
                        <w:u w:val="single"/>
                      </w:rPr>
                      <w:t>POCEquinox</w:t>
                    </w:r>
                    <w:proofErr w:type="spellEnd"/>
                    <w:r w:rsidRPr="005D20DF">
                      <w:rPr>
                        <w:rFonts w:ascii="Times" w:eastAsia="Times New Roman" w:hAnsi="Times" w:cs="Times"/>
                        <w:color w:val="0000FF"/>
                        <w:sz w:val="20"/>
                        <w:szCs w:val="20"/>
                        <w:u w:val="single"/>
                      </w:rPr>
                      <w:t xml:space="preserve"> and </w:t>
                    </w:r>
                    <w:proofErr w:type="spellStart"/>
                    <w:r w:rsidRPr="005D20DF">
                      <w:rPr>
                        <w:rFonts w:ascii="Times" w:eastAsia="Times New Roman" w:hAnsi="Times" w:cs="Times"/>
                        <w:color w:val="0000FF"/>
                        <w:sz w:val="20"/>
                        <w:szCs w:val="20"/>
                        <w:u w:val="single"/>
                      </w:rPr>
                      <w:t>Vbox</w:t>
                    </w:r>
                    <w:proofErr w:type="spellEnd"/>
                    <w:r w:rsidRPr="005D20DF">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79" w:tgtFrame="_blank" w:history="1">
                    <w:r w:rsidRPr="005D20DF">
                      <w:rPr>
                        <w:rFonts w:ascii="Times" w:eastAsia="Times New Roman" w:hAnsi="Times" w:cs="Times"/>
                        <w:color w:val="0000FF"/>
                        <w:sz w:val="20"/>
                        <w:szCs w:val="20"/>
                        <w:u w:val="single"/>
                      </w:rPr>
                      <w:t>FAA-2013-1013</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0" w:tgtFrame="_blank" w:history="1">
                    <w:r w:rsidRPr="005D20DF">
                      <w:rPr>
                        <w:rFonts w:ascii="Times" w:eastAsia="Times New Roman" w:hAnsi="Times" w:cs="Times"/>
                        <w:color w:val="0000FF"/>
                        <w:sz w:val="20"/>
                        <w:szCs w:val="20"/>
                        <w:u w:val="single"/>
                      </w:rPr>
                      <w:t>FAA-2010-0247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1" w:tgtFrame="_blank" w:history="1">
                    <w:r w:rsidRPr="005D20DF">
                      <w:rPr>
                        <w:rFonts w:ascii="Times" w:eastAsia="Times New Roman" w:hAnsi="Times" w:cs="Times"/>
                        <w:color w:val="0000FF"/>
                        <w:sz w:val="20"/>
                        <w:szCs w:val="20"/>
                        <w:u w:val="single"/>
                      </w:rPr>
                      <w:t>FAA-2014-1073</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2" w:tgtFrame="_blank" w:history="1">
                    <w:r w:rsidRPr="005D20DF">
                      <w:rPr>
                        <w:rFonts w:ascii="Times" w:eastAsia="Times New Roman" w:hAnsi="Times" w:cs="Times"/>
                        <w:color w:val="0000FF"/>
                        <w:sz w:val="20"/>
                        <w:szCs w:val="20"/>
                        <w:u w:val="single"/>
                      </w:rPr>
                      <w:t>FAA-2011-1396</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FMCSA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3" w:tgtFrame="_blank" w:history="1">
                    <w:r w:rsidRPr="005D20DF">
                      <w:rPr>
                        <w:rFonts w:ascii="Times" w:eastAsia="Times New Roman" w:hAnsi="Times" w:cs="Times"/>
                        <w:color w:val="0000FF"/>
                        <w:sz w:val="20"/>
                        <w:szCs w:val="20"/>
                        <w:u w:val="single"/>
                      </w:rPr>
                      <w:t>FMCSA-2005-23151</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4" w:tgtFrame="_blank" w:history="1">
                    <w:r w:rsidRPr="005D20DF">
                      <w:rPr>
                        <w:rFonts w:ascii="Times" w:eastAsia="Times New Roman" w:hAnsi="Times" w:cs="Times"/>
                        <w:color w:val="0000FF"/>
                        <w:sz w:val="20"/>
                        <w:szCs w:val="20"/>
                        <w:u w:val="single"/>
                      </w:rPr>
                      <w:t>FMCSA-98-3298</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5" w:tgtFrame="_blank" w:history="1">
                    <w:r w:rsidRPr="005D20DF">
                      <w:rPr>
                        <w:rFonts w:ascii="Times" w:eastAsia="Times New Roman" w:hAnsi="Times" w:cs="Times"/>
                        <w:color w:val="0000FF"/>
                        <w:sz w:val="20"/>
                        <w:szCs w:val="20"/>
                        <w:u w:val="single"/>
                      </w:rPr>
                      <w:t>FMCSA-2001-11060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6" w:tgtFrame="_blank" w:history="1">
                    <w:r w:rsidRPr="005D20DF">
                      <w:rPr>
                        <w:rFonts w:ascii="Times" w:eastAsia="Times New Roman" w:hAnsi="Times" w:cs="Times"/>
                        <w:color w:val="0000FF"/>
                        <w:sz w:val="20"/>
                        <w:szCs w:val="20"/>
                        <w:u w:val="single"/>
                      </w:rPr>
                      <w:t>FMCSA-1998-3299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7" w:tgtFrame="_blank" w:history="1">
                    <w:r w:rsidRPr="005D20DF">
                      <w:rPr>
                        <w:rFonts w:ascii="Times" w:eastAsia="Times New Roman" w:hAnsi="Times" w:cs="Times"/>
                        <w:color w:val="0000FF"/>
                        <w:sz w:val="20"/>
                        <w:szCs w:val="20"/>
                        <w:u w:val="single"/>
                      </w:rPr>
                      <w:t>FMCSA-2001-11117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FRA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Crossing Inventory Compliance Date Extension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2130-AC57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8" w:tgtFrame="_blank" w:history="1">
                    <w:r w:rsidRPr="005D20DF">
                      <w:rPr>
                        <w:rFonts w:ascii="Times" w:eastAsia="Times New Roman" w:hAnsi="Times" w:cs="Times"/>
                        <w:color w:val="0000FF"/>
                        <w:sz w:val="20"/>
                        <w:szCs w:val="20"/>
                        <w:u w:val="single"/>
                      </w:rPr>
                      <w:t>FRA-2013-0060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89" w:tgtFrame="_blank" w:history="1">
                    <w:r w:rsidRPr="005D20DF">
                      <w:rPr>
                        <w:rFonts w:ascii="Times" w:eastAsia="Times New Roman" w:hAnsi="Times" w:cs="Times"/>
                        <w:color w:val="0000FF"/>
                        <w:sz w:val="20"/>
                        <w:szCs w:val="20"/>
                        <w:u w:val="single"/>
                      </w:rPr>
                      <w:t>FRA-2014-0099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Securement of Unattended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0" w:tgtFrame="_blank" w:history="1">
                    <w:r w:rsidRPr="005D20DF">
                      <w:rPr>
                        <w:rFonts w:ascii="Times" w:eastAsia="Times New Roman" w:hAnsi="Times" w:cs="Times"/>
                        <w:color w:val="0000FF"/>
                        <w:sz w:val="20"/>
                        <w:szCs w:val="20"/>
                        <w:u w:val="single"/>
                      </w:rPr>
                      <w:t>FRA-2014-0032</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Telephonic Notification of Unsafe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1" w:tgtFrame="_blank" w:history="1">
                    <w:r w:rsidRPr="005D20DF">
                      <w:rPr>
                        <w:rFonts w:ascii="Times" w:eastAsia="Times New Roman" w:hAnsi="Times" w:cs="Times"/>
                        <w:color w:val="0000FF"/>
                        <w:sz w:val="20"/>
                        <w:szCs w:val="20"/>
                        <w:u w:val="single"/>
                      </w:rPr>
                      <w:t>FRA-2014-0033</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FTA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MARAD</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NHTSA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OST</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PHMSA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OHMS: Revised Lithium Battery Provisions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2" w:tgtFrame="_blank" w:history="1">
                    <w:r w:rsidRPr="005D20DF">
                      <w:rPr>
                        <w:rFonts w:ascii="Times" w:eastAsia="Times New Roman" w:hAnsi="Times" w:cs="Times"/>
                        <w:color w:val="0000FF"/>
                        <w:sz w:val="20"/>
                        <w:szCs w:val="20"/>
                        <w:u w:val="single"/>
                      </w:rPr>
                      <w:t>PHMSA-2016-0014</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3" w:tgtFrame="_blank" w:history="1">
                    <w:r w:rsidRPr="005D20DF">
                      <w:rPr>
                        <w:rFonts w:ascii="Times" w:eastAsia="Times New Roman" w:hAnsi="Times" w:cs="Times"/>
                        <w:color w:val="0000FF"/>
                        <w:sz w:val="20"/>
                        <w:szCs w:val="20"/>
                        <w:u w:val="single"/>
                      </w:rPr>
                      <w:t>PHMSA-2011-0009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bl>
          <w:p w:rsidR="005D20DF" w:rsidRPr="005D20DF" w:rsidRDefault="005D20DF" w:rsidP="005D20D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D20DF" w:rsidRPr="005D20DF" w:rsidTr="005D20DF">
        <w:trPr>
          <w:tblCellSpacing w:w="0" w:type="dxa"/>
        </w:trPr>
        <w:tc>
          <w:tcPr>
            <w:tcW w:w="0" w:type="auto"/>
            <w:vAlign w:val="center"/>
            <w:hideMark/>
          </w:tcPr>
          <w:p w:rsidR="005D20DF" w:rsidRPr="005D20DF" w:rsidRDefault="005D20DF" w:rsidP="005D20DF">
            <w:pPr>
              <w:pStyle w:val="Heading2"/>
              <w:rPr>
                <w:rFonts w:eastAsia="Times New Roman"/>
              </w:rPr>
            </w:pPr>
            <w:bookmarkStart w:id="14" w:name="_Toc450901333"/>
            <w:r w:rsidRPr="005D20DF">
              <w:rPr>
                <w:rFonts w:eastAsia="Times New Roman"/>
              </w:rPr>
              <w:lastRenderedPageBreak/>
              <w:t>DOT Rulemakings with "State Government" Effects as of 05/13/2016</w:t>
            </w:r>
            <w:bookmarkEnd w:id="14"/>
          </w:p>
        </w:tc>
      </w:tr>
      <w:tr w:rsidR="005D20DF" w:rsidRPr="005D20DF" w:rsidTr="005D20D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D20DF" w:rsidRPr="005D20DF" w:rsidTr="005D20D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Docket #</w:t>
                  </w: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FAA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4" w:tgtFrame="_blank" w:history="1">
                    <w:r w:rsidRPr="005D20DF">
                      <w:rPr>
                        <w:rFonts w:ascii="Times" w:eastAsia="Times New Roman" w:hAnsi="Times" w:cs="Times"/>
                        <w:color w:val="0000FF"/>
                        <w:sz w:val="20"/>
                        <w:szCs w:val="20"/>
                        <w:u w:val="single"/>
                      </w:rPr>
                      <w:t>FAA-2010-0997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5" w:tgtFrame="_blank" w:history="1">
                    <w:r w:rsidRPr="005D20DF">
                      <w:rPr>
                        <w:rFonts w:ascii="Times" w:eastAsia="Times New Roman" w:hAnsi="Times" w:cs="Times"/>
                        <w:color w:val="0000FF"/>
                        <w:sz w:val="20"/>
                        <w:szCs w:val="20"/>
                        <w:u w:val="single"/>
                      </w:rPr>
                      <w:t>FAA-2010-0247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FHWA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6" w:tgtFrame="_blank" w:history="1">
                    <w:r w:rsidRPr="005D20DF">
                      <w:rPr>
                        <w:rFonts w:ascii="Times" w:eastAsia="Times New Roman" w:hAnsi="Times" w:cs="Times"/>
                        <w:color w:val="0000FF"/>
                        <w:sz w:val="20"/>
                        <w:szCs w:val="20"/>
                        <w:u w:val="single"/>
                      </w:rPr>
                      <w:t>FHWA-2009-0139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7" w:tgtFrame="_blank" w:history="1">
                    <w:r w:rsidRPr="005D20DF">
                      <w:rPr>
                        <w:rFonts w:ascii="Times" w:eastAsia="Times New Roman" w:hAnsi="Times" w:cs="Times"/>
                        <w:color w:val="0000FF"/>
                        <w:sz w:val="20"/>
                        <w:szCs w:val="20"/>
                        <w:u w:val="single"/>
                      </w:rPr>
                      <w:t>FHWA-2013-0053</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FMCSA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8" w:tgtFrame="_blank" w:history="1">
                    <w:r w:rsidRPr="005D20DF">
                      <w:rPr>
                        <w:rFonts w:ascii="Times" w:eastAsia="Times New Roman" w:hAnsi="Times" w:cs="Times"/>
                        <w:color w:val="0000FF"/>
                        <w:sz w:val="20"/>
                        <w:szCs w:val="20"/>
                        <w:u w:val="single"/>
                      </w:rPr>
                      <w:t>FMCSA-2001-11060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99" w:tgtFrame="_blank" w:history="1">
                    <w:r w:rsidRPr="005D20DF">
                      <w:rPr>
                        <w:rFonts w:ascii="Times" w:eastAsia="Times New Roman" w:hAnsi="Times" w:cs="Times"/>
                        <w:color w:val="0000FF"/>
                        <w:sz w:val="20"/>
                        <w:szCs w:val="20"/>
                        <w:u w:val="single"/>
                      </w:rPr>
                      <w:t>FMCSA-1998-3299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0" w:tgtFrame="_blank" w:history="1">
                    <w:r w:rsidRPr="005D20DF">
                      <w:rPr>
                        <w:rFonts w:ascii="Times" w:eastAsia="Times New Roman" w:hAnsi="Times" w:cs="Times"/>
                        <w:color w:val="0000FF"/>
                        <w:sz w:val="20"/>
                        <w:szCs w:val="20"/>
                        <w:u w:val="single"/>
                      </w:rPr>
                      <w:t>FMCSA-2001-11117</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FRA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1" w:tgtFrame="_blank" w:history="1">
                    <w:r w:rsidRPr="005D20DF">
                      <w:rPr>
                        <w:rFonts w:ascii="Times" w:eastAsia="Times New Roman" w:hAnsi="Times" w:cs="Times"/>
                        <w:color w:val="0000FF"/>
                        <w:sz w:val="20"/>
                        <w:szCs w:val="20"/>
                        <w:u w:val="single"/>
                      </w:rPr>
                      <w:t>FRA-2013-0060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FTA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PHMSA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 xml:space="preserve">OHMS: </w:t>
                    </w:r>
                    <w:proofErr w:type="spellStart"/>
                    <w:r w:rsidRPr="005D20DF">
                      <w:rPr>
                        <w:rFonts w:ascii="Times" w:eastAsia="Times New Roman" w:hAnsi="Times" w:cs="Times"/>
                        <w:color w:val="0000FF"/>
                        <w:sz w:val="20"/>
                        <w:szCs w:val="20"/>
                        <w:u w:val="single"/>
                      </w:rPr>
                      <w:t>Realtime</w:t>
                    </w:r>
                    <w:proofErr w:type="spellEnd"/>
                    <w:r w:rsidRPr="005D20DF">
                      <w:rPr>
                        <w:rFonts w:ascii="Times" w:eastAsia="Times New Roman" w:hAnsi="Times" w:cs="Times"/>
                        <w:color w:val="0000FF"/>
                        <w:sz w:val="20"/>
                        <w:szCs w:val="20"/>
                        <w:u w:val="single"/>
                      </w:rPr>
                      <w:t xml:space="preserve"> Emergency </w:t>
                    </w:r>
                    <w:proofErr w:type="spellStart"/>
                    <w:r w:rsidRPr="005D20DF">
                      <w:rPr>
                        <w:rFonts w:ascii="Times" w:eastAsia="Times New Roman" w:hAnsi="Times" w:cs="Times"/>
                        <w:color w:val="0000FF"/>
                        <w:sz w:val="20"/>
                        <w:szCs w:val="20"/>
                        <w:u w:val="single"/>
                      </w:rPr>
                      <w:t>Resp</w:t>
                    </w:r>
                    <w:proofErr w:type="spellEnd"/>
                    <w:r w:rsidRPr="005D20DF">
                      <w:rPr>
                        <w:rFonts w:ascii="Times" w:eastAsia="Times New Roman" w:hAnsi="Times" w:cs="Times"/>
                        <w:color w:val="0000FF"/>
                        <w:sz w:val="20"/>
                        <w:szCs w:val="20"/>
                        <w:u w:val="single"/>
                      </w:rPr>
                      <w:t xml:space="preserve"> Info by Rail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2" w:tgtFrame="_blank" w:history="1">
                    <w:r w:rsidRPr="005D20DF">
                      <w:rPr>
                        <w:rFonts w:ascii="Times" w:eastAsia="Times New Roman" w:hAnsi="Times" w:cs="Times"/>
                        <w:color w:val="0000FF"/>
                        <w:sz w:val="20"/>
                        <w:szCs w:val="20"/>
                        <w:u w:val="single"/>
                      </w:rPr>
                      <w:t>PHMSA-2016-0015</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3" w:tgtFrame="_blank" w:history="1">
                    <w:r w:rsidRPr="005D20DF">
                      <w:rPr>
                        <w:rFonts w:ascii="Times" w:eastAsia="Times New Roman" w:hAnsi="Times" w:cs="Times"/>
                        <w:color w:val="0000FF"/>
                        <w:sz w:val="20"/>
                        <w:szCs w:val="20"/>
                        <w:u w:val="single"/>
                      </w:rPr>
                      <w:t>PHMSA-2009-0192</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bl>
          <w:p w:rsidR="005D20DF" w:rsidRPr="005D20DF" w:rsidRDefault="005D20DF" w:rsidP="005D20D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D20DF" w:rsidRPr="005D20DF" w:rsidTr="005D20DF">
        <w:trPr>
          <w:tblCellSpacing w:w="0" w:type="dxa"/>
        </w:trPr>
        <w:tc>
          <w:tcPr>
            <w:tcW w:w="0" w:type="auto"/>
            <w:vAlign w:val="center"/>
            <w:hideMark/>
          </w:tcPr>
          <w:p w:rsidR="005D20DF" w:rsidRPr="005D20DF" w:rsidRDefault="005D20DF" w:rsidP="005D20DF">
            <w:pPr>
              <w:spacing w:after="240"/>
              <w:jc w:val="center"/>
              <w:rPr>
                <w:rFonts w:ascii="Times" w:eastAsia="Times New Roman" w:hAnsi="Times" w:cs="Times"/>
                <w:sz w:val="20"/>
                <w:szCs w:val="20"/>
              </w:rPr>
            </w:pPr>
            <w:bookmarkStart w:id="15" w:name="_Toc450901334"/>
            <w:r w:rsidRPr="005D20DF">
              <w:rPr>
                <w:rStyle w:val="Heading2Char"/>
              </w:rPr>
              <w:lastRenderedPageBreak/>
              <w:t>DOT Rulemakings with "Local Government" Effects as of 05/13/201</w:t>
            </w:r>
            <w:bookmarkEnd w:id="15"/>
            <w:r w:rsidRPr="005D20DF">
              <w:rPr>
                <w:rFonts w:ascii="Times" w:eastAsia="Times New Roman" w:hAnsi="Times" w:cs="Times"/>
                <w:b/>
                <w:bCs/>
                <w:sz w:val="20"/>
                <w:szCs w:val="20"/>
              </w:rPr>
              <w:t>6</w:t>
            </w:r>
          </w:p>
        </w:tc>
      </w:tr>
      <w:tr w:rsidR="005D20DF" w:rsidRPr="005D20DF" w:rsidTr="005D20D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D20DF" w:rsidRPr="005D20DF" w:rsidTr="005D20D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D20DF" w:rsidRPr="005D20DF" w:rsidRDefault="005D20DF" w:rsidP="005D20DF">
                  <w:pPr>
                    <w:jc w:val="center"/>
                    <w:rPr>
                      <w:rFonts w:ascii="Times" w:eastAsia="Times New Roman" w:hAnsi="Times" w:cs="Times"/>
                      <w:b/>
                      <w:bCs/>
                      <w:sz w:val="20"/>
                      <w:szCs w:val="20"/>
                    </w:rPr>
                  </w:pPr>
                  <w:r w:rsidRPr="005D20DF">
                    <w:rPr>
                      <w:rFonts w:ascii="Times" w:eastAsia="Times New Roman" w:hAnsi="Times" w:cs="Times"/>
                      <w:b/>
                      <w:bCs/>
                      <w:sz w:val="20"/>
                      <w:szCs w:val="20"/>
                    </w:rPr>
                    <w:t>Docket #</w:t>
                  </w: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FAA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FHWA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4" w:tgtFrame="_blank" w:history="1">
                    <w:r w:rsidRPr="005D20DF">
                      <w:rPr>
                        <w:rFonts w:ascii="Times" w:eastAsia="Times New Roman" w:hAnsi="Times" w:cs="Times"/>
                        <w:color w:val="0000FF"/>
                        <w:sz w:val="20"/>
                        <w:szCs w:val="20"/>
                        <w:u w:val="single"/>
                      </w:rPr>
                      <w:t>FHWA-2009-0139</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FMCSA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5" w:tgtFrame="_blank" w:history="1">
                    <w:r w:rsidRPr="005D20DF">
                      <w:rPr>
                        <w:rFonts w:ascii="Times" w:eastAsia="Times New Roman" w:hAnsi="Times" w:cs="Times"/>
                        <w:color w:val="0000FF"/>
                        <w:sz w:val="20"/>
                        <w:szCs w:val="20"/>
                        <w:u w:val="single"/>
                      </w:rPr>
                      <w:t>FMCSA-2001-11060</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FRA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FTA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r w:rsidR="005D20DF" w:rsidRPr="005D20DF" w:rsidTr="005D20D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b/>
                      <w:bCs/>
                    </w:rPr>
                    <w:t>PHMSA</w:t>
                  </w:r>
                  <w:r w:rsidRPr="005D20DF">
                    <w:rPr>
                      <w:rFonts w:ascii="Times" w:eastAsia="Times New Roman" w:hAnsi="Times" w:cs="Times"/>
                      <w:sz w:val="20"/>
                      <w:szCs w:val="20"/>
                    </w:rPr>
                    <w:t> </w:t>
                  </w:r>
                </w:p>
              </w:tc>
            </w:tr>
            <w:tr w:rsidR="005D20DF" w:rsidRPr="005D20DF" w:rsidTr="005D20D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rPr>
                      <w:rFonts w:ascii="Times" w:eastAsia="Times New Roman" w:hAnsi="Times" w:cs="Times"/>
                      <w:sz w:val="20"/>
                      <w:szCs w:val="20"/>
                    </w:rPr>
                  </w:pPr>
                  <w:hyperlink w:history="1">
                    <w:r w:rsidRPr="005D20DF">
                      <w:rPr>
                        <w:rFonts w:ascii="Times" w:eastAsia="Times New Roman" w:hAnsi="Times" w:cs="Times"/>
                        <w:color w:val="0000FF"/>
                        <w:sz w:val="20"/>
                        <w:szCs w:val="20"/>
                        <w:u w:val="single"/>
                      </w:rPr>
                      <w:t xml:space="preserve">OHMS: </w:t>
                    </w:r>
                    <w:proofErr w:type="spellStart"/>
                    <w:r w:rsidRPr="005D20DF">
                      <w:rPr>
                        <w:rFonts w:ascii="Times" w:eastAsia="Times New Roman" w:hAnsi="Times" w:cs="Times"/>
                        <w:color w:val="0000FF"/>
                        <w:sz w:val="20"/>
                        <w:szCs w:val="20"/>
                        <w:u w:val="single"/>
                      </w:rPr>
                      <w:t>Realtime</w:t>
                    </w:r>
                    <w:proofErr w:type="spellEnd"/>
                    <w:r w:rsidRPr="005D20DF">
                      <w:rPr>
                        <w:rFonts w:ascii="Times" w:eastAsia="Times New Roman" w:hAnsi="Times" w:cs="Times"/>
                        <w:color w:val="0000FF"/>
                        <w:sz w:val="20"/>
                        <w:szCs w:val="20"/>
                        <w:u w:val="single"/>
                      </w:rPr>
                      <w:t xml:space="preserve"> Emergency </w:t>
                    </w:r>
                    <w:proofErr w:type="spellStart"/>
                    <w:r w:rsidRPr="005D20DF">
                      <w:rPr>
                        <w:rFonts w:ascii="Times" w:eastAsia="Times New Roman" w:hAnsi="Times" w:cs="Times"/>
                        <w:color w:val="0000FF"/>
                        <w:sz w:val="20"/>
                        <w:szCs w:val="20"/>
                        <w:u w:val="single"/>
                      </w:rPr>
                      <w:t>Resp</w:t>
                    </w:r>
                    <w:proofErr w:type="spellEnd"/>
                    <w:r w:rsidRPr="005D20DF">
                      <w:rPr>
                        <w:rFonts w:ascii="Times" w:eastAsia="Times New Roman" w:hAnsi="Times" w:cs="Times"/>
                        <w:color w:val="0000FF"/>
                        <w:sz w:val="20"/>
                        <w:szCs w:val="20"/>
                        <w:u w:val="single"/>
                      </w:rPr>
                      <w:t xml:space="preserve"> Info by Rail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D20DF" w:rsidRPr="005D20DF" w:rsidRDefault="005D20DF" w:rsidP="005D20DF">
                  <w:pPr>
                    <w:jc w:val="center"/>
                    <w:rPr>
                      <w:rFonts w:ascii="Times" w:eastAsia="Times New Roman" w:hAnsi="Times" w:cs="Times"/>
                      <w:sz w:val="20"/>
                      <w:szCs w:val="20"/>
                    </w:rPr>
                  </w:pPr>
                  <w:r w:rsidRPr="005D20DF">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5D20DF" w:rsidRPr="005D20DF" w:rsidRDefault="005D20DF" w:rsidP="005D20DF">
                  <w:pPr>
                    <w:jc w:val="center"/>
                    <w:rPr>
                      <w:rFonts w:ascii="Times" w:eastAsia="Times New Roman" w:hAnsi="Times" w:cs="Times"/>
                      <w:sz w:val="20"/>
                      <w:szCs w:val="20"/>
                    </w:rPr>
                  </w:pPr>
                  <w:hyperlink r:id="rId106" w:tgtFrame="_blank" w:history="1">
                    <w:r w:rsidRPr="005D20DF">
                      <w:rPr>
                        <w:rFonts w:ascii="Times" w:eastAsia="Times New Roman" w:hAnsi="Times" w:cs="Times"/>
                        <w:color w:val="0000FF"/>
                        <w:sz w:val="20"/>
                        <w:szCs w:val="20"/>
                        <w:u w:val="single"/>
                      </w:rPr>
                      <w:t>PHMSA-2016-0015</w:t>
                    </w:r>
                  </w:hyperlink>
                  <w:r w:rsidRPr="005D20DF">
                    <w:rPr>
                      <w:rFonts w:ascii="Times" w:eastAsia="Times New Roman" w:hAnsi="Times" w:cs="Times"/>
                      <w:sz w:val="20"/>
                      <w:szCs w:val="20"/>
                    </w:rPr>
                    <w:t xml:space="preserve">   </w:t>
                  </w:r>
                </w:p>
              </w:tc>
              <w:tc>
                <w:tcPr>
                  <w:tcW w:w="0" w:type="auto"/>
                  <w:vAlign w:val="center"/>
                  <w:hideMark/>
                </w:tcPr>
                <w:p w:rsidR="005D20DF" w:rsidRPr="005D20DF" w:rsidRDefault="005D20DF" w:rsidP="005D20DF">
                  <w:pPr>
                    <w:rPr>
                      <w:rFonts w:eastAsia="Times New Roman"/>
                      <w:sz w:val="20"/>
                      <w:szCs w:val="20"/>
                    </w:rPr>
                  </w:pPr>
                </w:p>
              </w:tc>
            </w:tr>
          </w:tbl>
          <w:p w:rsidR="005D20DF" w:rsidRPr="005D20DF" w:rsidRDefault="005D20DF" w:rsidP="005D20D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RPr="007326A3" w:rsidTr="00114CB3">
        <w:trPr>
          <w:tblCellSpacing w:w="0" w:type="dxa"/>
        </w:trPr>
        <w:tc>
          <w:tcPr>
            <w:tcW w:w="0" w:type="auto"/>
            <w:vAlign w:val="center"/>
            <w:hideMark/>
          </w:tcPr>
          <w:p w:rsidR="007326A3" w:rsidRPr="007326A3" w:rsidRDefault="007326A3" w:rsidP="007326A3">
            <w:pPr>
              <w:pStyle w:val="Heading2"/>
              <w:rPr>
                <w:rFonts w:eastAsia="Times New Roman"/>
              </w:rPr>
            </w:pPr>
            <w:bookmarkStart w:id="16" w:name="_Toc450901335"/>
            <w:r w:rsidRPr="007326A3">
              <w:rPr>
                <w:rFonts w:eastAsia="Times New Roman"/>
              </w:rPr>
              <w:lastRenderedPageBreak/>
              <w:t>DOT Rulemakings with "Tribal Government" Effects as of 05/13/2016</w:t>
            </w:r>
            <w:bookmarkEnd w:id="16"/>
          </w:p>
        </w:tc>
      </w:tr>
      <w:tr w:rsidR="007326A3" w:rsidRP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7326A3" w:rsidRP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Docket #</w:t>
                  </w: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FAA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FHWA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07" w:tgtFrame="_blank" w:history="1">
                    <w:r w:rsidRPr="007326A3">
                      <w:rPr>
                        <w:rFonts w:ascii="Times" w:eastAsia="Times New Roman" w:hAnsi="Times" w:cs="Times"/>
                        <w:color w:val="0000FF"/>
                        <w:sz w:val="20"/>
                        <w:szCs w:val="20"/>
                        <w:u w:val="single"/>
                      </w:rPr>
                      <w:t>FHWA-2009-0139</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FMCSA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bl>
          <w:p w:rsidR="007326A3" w:rsidRPr="007326A3" w:rsidRDefault="007326A3" w:rsidP="007326A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RPr="007326A3" w:rsidTr="00114CB3">
        <w:trPr>
          <w:tblCellSpacing w:w="0" w:type="dxa"/>
        </w:trPr>
        <w:tc>
          <w:tcPr>
            <w:tcW w:w="0" w:type="auto"/>
            <w:vAlign w:val="center"/>
            <w:hideMark/>
          </w:tcPr>
          <w:p w:rsidR="007326A3" w:rsidRPr="007326A3" w:rsidRDefault="007326A3" w:rsidP="007326A3">
            <w:pPr>
              <w:pStyle w:val="Heading2"/>
              <w:rPr>
                <w:rFonts w:eastAsia="Times New Roman"/>
              </w:rPr>
            </w:pPr>
            <w:bookmarkStart w:id="17" w:name="_Toc450901336"/>
            <w:r w:rsidRPr="007326A3">
              <w:rPr>
                <w:rFonts w:eastAsia="Times New Roman"/>
              </w:rPr>
              <w:t>DOT Rulemakings with "Federal Government" Effects as of 05/13/2016</w:t>
            </w:r>
            <w:bookmarkEnd w:id="17"/>
          </w:p>
        </w:tc>
      </w:tr>
      <w:tr w:rsidR="007326A3" w:rsidRP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326A3" w:rsidRP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Pr="007326A3" w:rsidRDefault="007326A3" w:rsidP="007326A3">
                  <w:pPr>
                    <w:jc w:val="center"/>
                    <w:rPr>
                      <w:rFonts w:ascii="Times" w:eastAsia="Times New Roman" w:hAnsi="Times" w:cs="Times"/>
                      <w:b/>
                      <w:bCs/>
                      <w:sz w:val="20"/>
                      <w:szCs w:val="20"/>
                    </w:rPr>
                  </w:pPr>
                  <w:r w:rsidRPr="007326A3">
                    <w:rPr>
                      <w:rFonts w:ascii="Times" w:eastAsia="Times New Roman" w:hAnsi="Times" w:cs="Times"/>
                      <w:b/>
                      <w:bCs/>
                      <w:sz w:val="20"/>
                      <w:szCs w:val="20"/>
                    </w:rPr>
                    <w:t>Docket #</w:t>
                  </w: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FAA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08" w:tgtFrame="_blank" w:history="1">
                    <w:r w:rsidRPr="007326A3">
                      <w:rPr>
                        <w:rFonts w:ascii="Times" w:eastAsia="Times New Roman" w:hAnsi="Times" w:cs="Times"/>
                        <w:color w:val="0000FF"/>
                        <w:sz w:val="20"/>
                        <w:szCs w:val="20"/>
                        <w:u w:val="single"/>
                      </w:rPr>
                      <w:t>FAA-2015-2129</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09" w:tgtFrame="_blank" w:history="1">
                    <w:r w:rsidRPr="007326A3">
                      <w:rPr>
                        <w:rFonts w:ascii="Times" w:eastAsia="Times New Roman" w:hAnsi="Times" w:cs="Times"/>
                        <w:color w:val="0000FF"/>
                        <w:sz w:val="20"/>
                        <w:szCs w:val="20"/>
                        <w:u w:val="single"/>
                      </w:rPr>
                      <w:t>FAA-2001-8994</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0" w:tgtFrame="_blank" w:history="1">
                    <w:r w:rsidRPr="007326A3">
                      <w:rPr>
                        <w:rFonts w:ascii="Times" w:eastAsia="Times New Roman" w:hAnsi="Times" w:cs="Times"/>
                        <w:color w:val="0000FF"/>
                        <w:sz w:val="20"/>
                        <w:szCs w:val="20"/>
                        <w:u w:val="single"/>
                      </w:rPr>
                      <w:t>FAA-2010-0940</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Extension of 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2120-AK84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1" w:tgtFrame="_blank" w:history="1">
                    <w:r w:rsidRPr="007326A3">
                      <w:rPr>
                        <w:rFonts w:ascii="Times" w:eastAsia="Times New Roman" w:hAnsi="Times" w:cs="Times"/>
                        <w:color w:val="0000FF"/>
                        <w:sz w:val="20"/>
                        <w:szCs w:val="20"/>
                        <w:u w:val="single"/>
                      </w:rPr>
                      <w:t>FAA-2011-0186</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2" w:tgtFrame="_blank" w:history="1">
                    <w:r w:rsidRPr="007326A3">
                      <w:rPr>
                        <w:rFonts w:ascii="Times" w:eastAsia="Times New Roman" w:hAnsi="Times" w:cs="Times"/>
                        <w:color w:val="0000FF"/>
                        <w:sz w:val="20"/>
                        <w:szCs w:val="20"/>
                        <w:u w:val="single"/>
                      </w:rPr>
                      <w:t>FAA-2015-0190</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3" w:tgtFrame="_blank" w:history="1">
                    <w:r w:rsidRPr="007326A3">
                      <w:rPr>
                        <w:rFonts w:ascii="Times" w:eastAsia="Times New Roman" w:hAnsi="Times" w:cs="Times"/>
                        <w:color w:val="0000FF"/>
                        <w:sz w:val="20"/>
                        <w:szCs w:val="20"/>
                        <w:u w:val="single"/>
                      </w:rPr>
                      <w:t>FAA-2010-1150</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4" w:tgtFrame="_blank" w:history="1">
                    <w:r w:rsidRPr="007326A3">
                      <w:rPr>
                        <w:rFonts w:ascii="Times" w:eastAsia="Times New Roman" w:hAnsi="Times" w:cs="Times"/>
                        <w:color w:val="0000FF"/>
                        <w:sz w:val="20"/>
                        <w:szCs w:val="20"/>
                        <w:u w:val="single"/>
                      </w:rPr>
                      <w:t>FAA-2011-0629</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FHWA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5" w:tgtFrame="_blank" w:history="1">
                    <w:r w:rsidRPr="007326A3">
                      <w:rPr>
                        <w:rFonts w:ascii="Times" w:eastAsia="Times New Roman" w:hAnsi="Times" w:cs="Times"/>
                        <w:color w:val="0000FF"/>
                        <w:sz w:val="20"/>
                        <w:szCs w:val="20"/>
                        <w:u w:val="single"/>
                      </w:rPr>
                      <w:t>FHWA-2013-0053</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FMCSA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FTA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b/>
                      <w:bCs/>
                    </w:rPr>
                    <w:t>PHMSA</w:t>
                  </w:r>
                  <w:r w:rsidRPr="007326A3">
                    <w:rPr>
                      <w:rFonts w:ascii="Times" w:eastAsia="Times New Roman" w:hAnsi="Times" w:cs="Times"/>
                      <w:sz w:val="20"/>
                      <w:szCs w:val="20"/>
                    </w:rPr>
                    <w:t> </w:t>
                  </w: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OPS: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hyperlink r:id="rId116" w:tgtFrame="_blank" w:history="1">
                    <w:r w:rsidRPr="007326A3">
                      <w:rPr>
                        <w:rFonts w:ascii="Times" w:eastAsia="Times New Roman" w:hAnsi="Times" w:cs="Times"/>
                        <w:color w:val="0000FF"/>
                        <w:sz w:val="20"/>
                        <w:szCs w:val="20"/>
                        <w:u w:val="single"/>
                      </w:rPr>
                      <w:t>PHMSA-2009-0192</w:t>
                    </w:r>
                  </w:hyperlink>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r w:rsidR="007326A3" w:rsidRP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rPr>
                      <w:rFonts w:ascii="Times" w:eastAsia="Times New Roman" w:hAnsi="Times" w:cs="Times"/>
                      <w:sz w:val="20"/>
                      <w:szCs w:val="20"/>
                    </w:rPr>
                  </w:pPr>
                  <w:hyperlink w:history="1">
                    <w:r w:rsidRPr="007326A3">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Pr="007326A3" w:rsidRDefault="007326A3" w:rsidP="007326A3">
                  <w:pPr>
                    <w:jc w:val="center"/>
                    <w:rPr>
                      <w:rFonts w:ascii="Times" w:eastAsia="Times New Roman" w:hAnsi="Times" w:cs="Times"/>
                      <w:sz w:val="20"/>
                      <w:szCs w:val="20"/>
                    </w:rPr>
                  </w:pPr>
                  <w:r w:rsidRPr="007326A3">
                    <w:rPr>
                      <w:rFonts w:ascii="Times" w:eastAsia="Times New Roman" w:hAnsi="Times" w:cs="Times"/>
                      <w:sz w:val="20"/>
                      <w:szCs w:val="20"/>
                    </w:rPr>
                    <w:t xml:space="preserve">  </w:t>
                  </w:r>
                </w:p>
              </w:tc>
              <w:tc>
                <w:tcPr>
                  <w:tcW w:w="0" w:type="auto"/>
                  <w:vAlign w:val="center"/>
                  <w:hideMark/>
                </w:tcPr>
                <w:p w:rsidR="007326A3" w:rsidRPr="007326A3" w:rsidRDefault="007326A3" w:rsidP="007326A3">
                  <w:pPr>
                    <w:rPr>
                      <w:rFonts w:eastAsia="Times New Roman"/>
                      <w:sz w:val="20"/>
                      <w:szCs w:val="20"/>
                    </w:rPr>
                  </w:pPr>
                </w:p>
              </w:tc>
            </w:tr>
          </w:tbl>
          <w:p w:rsidR="007326A3" w:rsidRPr="007326A3" w:rsidRDefault="007326A3" w:rsidP="007326A3">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Tr="00114CB3">
        <w:trPr>
          <w:tblCellSpacing w:w="0" w:type="dxa"/>
        </w:trPr>
        <w:tc>
          <w:tcPr>
            <w:tcW w:w="0" w:type="auto"/>
            <w:vAlign w:val="center"/>
            <w:hideMark/>
          </w:tcPr>
          <w:p w:rsidR="007326A3" w:rsidRDefault="007326A3" w:rsidP="007326A3">
            <w:pPr>
              <w:pStyle w:val="Heading2"/>
              <w:rPr>
                <w:rFonts w:eastAsia="Times New Roman"/>
              </w:rPr>
            </w:pPr>
            <w:bookmarkStart w:id="18" w:name="_Toc450901337"/>
            <w:r>
              <w:rPr>
                <w:rFonts w:eastAsia="Times New Roman"/>
              </w:rPr>
              <w:lastRenderedPageBreak/>
              <w:t>DOT Rulemakings with "Energy Affected" Effects as of 05/13/2016</w:t>
            </w:r>
            <w:bookmarkEnd w:id="18"/>
          </w:p>
        </w:tc>
      </w:tr>
      <w:tr w:rsid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03"/>
              <w:gridCol w:w="1800"/>
              <w:gridCol w:w="1200"/>
              <w:gridCol w:w="912"/>
              <w:gridCol w:w="25"/>
            </w:tblGrid>
            <w:tr w:rsid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OPS: Periodic Standards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bl>
          <w:p w:rsidR="007326A3" w:rsidRDefault="007326A3" w:rsidP="00114CB3">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bookmarkStart w:id="19" w:name="_GoBack"/>
      <w:bookmarkEnd w:id="19"/>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Tr="00114CB3">
        <w:trPr>
          <w:tblCellSpacing w:w="0" w:type="dxa"/>
        </w:trPr>
        <w:tc>
          <w:tcPr>
            <w:tcW w:w="0" w:type="auto"/>
            <w:vAlign w:val="center"/>
            <w:hideMark/>
          </w:tcPr>
          <w:p w:rsidR="007326A3" w:rsidRDefault="007326A3" w:rsidP="007326A3">
            <w:pPr>
              <w:pStyle w:val="Heading2"/>
              <w:rPr>
                <w:rFonts w:eastAsia="Times New Roman"/>
              </w:rPr>
            </w:pPr>
            <w:bookmarkStart w:id="20" w:name="_Toc450901338"/>
            <w:r>
              <w:rPr>
                <w:rFonts w:eastAsia="Times New Roman"/>
              </w:rPr>
              <w:t>DOT Rulemakings with "EU" Effects as of 05/13/2016</w:t>
            </w:r>
            <w:bookmarkEnd w:id="20"/>
          </w:p>
        </w:tc>
      </w:tr>
      <w:tr w:rsid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bl>
          <w:p w:rsidR="007326A3" w:rsidRDefault="007326A3" w:rsidP="00114CB3">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Tr="00114CB3">
        <w:trPr>
          <w:tblCellSpacing w:w="0" w:type="dxa"/>
        </w:trPr>
        <w:tc>
          <w:tcPr>
            <w:tcW w:w="0" w:type="auto"/>
            <w:vAlign w:val="center"/>
            <w:hideMark/>
          </w:tcPr>
          <w:p w:rsidR="007326A3" w:rsidRDefault="007326A3" w:rsidP="007326A3">
            <w:pPr>
              <w:pStyle w:val="Heading2"/>
              <w:rPr>
                <w:rFonts w:eastAsia="Times New Roman"/>
              </w:rPr>
            </w:pPr>
            <w:bookmarkStart w:id="21" w:name="_Toc450901339"/>
            <w:r>
              <w:rPr>
                <w:rFonts w:eastAsia="Times New Roman"/>
              </w:rPr>
              <w:lastRenderedPageBreak/>
              <w:t>DOT Rulemakings with "NAFTA" Effects as of 05/13/2016</w:t>
            </w:r>
            <w:bookmarkEnd w:id="21"/>
          </w:p>
        </w:tc>
      </w:tr>
      <w:tr w:rsid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bl>
          <w:p w:rsidR="007326A3" w:rsidRDefault="007326A3" w:rsidP="00114CB3">
            <w:pPr>
              <w:rPr>
                <w:rFonts w:ascii="Times" w:eastAsia="Times New Roman" w:hAnsi="Times" w:cs="Times"/>
                <w:sz w:val="20"/>
                <w:szCs w:val="20"/>
              </w:rPr>
            </w:pPr>
          </w:p>
        </w:tc>
      </w:tr>
    </w:tbl>
    <w:p w:rsidR="007326A3" w:rsidRDefault="007326A3">
      <w:pPr>
        <w:rPr>
          <w:rFonts w:eastAsia="Times New Roman"/>
        </w:rPr>
      </w:pPr>
    </w:p>
    <w:p w:rsidR="007326A3" w:rsidRDefault="007326A3">
      <w:pPr>
        <w:rPr>
          <w:rFonts w:eastAsia="Times New Roman"/>
        </w:rPr>
      </w:pPr>
      <w:r>
        <w:rPr>
          <w:rFonts w:eastAsia="Times New Roman"/>
        </w:rPr>
        <w:br w:type="page"/>
      </w:r>
    </w:p>
    <w:p w:rsidR="008D2A2A" w:rsidRDefault="008D2A2A">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326A3" w:rsidTr="00114CB3">
        <w:trPr>
          <w:tblCellSpacing w:w="0" w:type="dxa"/>
        </w:trPr>
        <w:tc>
          <w:tcPr>
            <w:tcW w:w="0" w:type="auto"/>
            <w:vAlign w:val="center"/>
            <w:hideMark/>
          </w:tcPr>
          <w:p w:rsidR="007326A3" w:rsidRDefault="007326A3" w:rsidP="007326A3">
            <w:pPr>
              <w:pStyle w:val="Heading2"/>
              <w:rPr>
                <w:rFonts w:eastAsia="Times New Roman"/>
              </w:rPr>
            </w:pPr>
            <w:bookmarkStart w:id="22" w:name="_Toc450901340"/>
            <w:r>
              <w:rPr>
                <w:rFonts w:eastAsia="Times New Roman"/>
              </w:rPr>
              <w:t>DOT Rulemakings with "Foreign" Effects as of 05/13/2016</w:t>
            </w:r>
            <w:bookmarkEnd w:id="22"/>
          </w:p>
        </w:tc>
      </w:tr>
      <w:tr w:rsidR="007326A3" w:rsidTr="00114CB3">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7326A3" w:rsidTr="00114CB3">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326A3" w:rsidRDefault="007326A3" w:rsidP="00114CB3">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326A3" w:rsidRDefault="007326A3" w:rsidP="00114CB3">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OHMS: Electronic Smoking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PHMSA-2015-0165</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OHMS: Harmonization International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PHMSA-2015-0273</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Info by Rail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OHMS: Revised Lithium Battery Provisions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PHMSA-2016-0014</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r w:rsidR="007326A3" w:rsidTr="00114CB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326A3" w:rsidRDefault="007326A3" w:rsidP="00114CB3">
                  <w:pPr>
                    <w:rPr>
                      <w:rFonts w:ascii="Times" w:eastAsia="Times New Roman" w:hAnsi="Times" w:cs="Times"/>
                      <w:sz w:val="20"/>
                      <w:szCs w:val="20"/>
                    </w:rPr>
                  </w:pPr>
                  <w:hyperlink w:history="1">
                    <w:r>
                      <w:rPr>
                        <w:rStyle w:val="Hyperlink"/>
                        <w:rFonts w:ascii="Times" w:eastAsia="Times New Roman" w:hAnsi="Times" w:cs="Times"/>
                        <w:sz w:val="20"/>
                        <w:szCs w:val="20"/>
                      </w:rPr>
                      <w:t>OHMS: 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326A3" w:rsidRDefault="007326A3" w:rsidP="00114CB3">
                  <w:pPr>
                    <w:jc w:val="center"/>
                    <w:rPr>
                      <w:rFonts w:ascii="Times" w:eastAsia="Times New Roman" w:hAnsi="Times" w:cs="Times"/>
                      <w:sz w:val="20"/>
                      <w:szCs w:val="20"/>
                    </w:rPr>
                  </w:pPr>
                  <w:r>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7326A3" w:rsidRDefault="007326A3" w:rsidP="00114CB3">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PHMSA-2015-0100</w:t>
                    </w:r>
                  </w:hyperlink>
                  <w:r>
                    <w:rPr>
                      <w:rFonts w:ascii="Times" w:eastAsia="Times New Roman" w:hAnsi="Times" w:cs="Times"/>
                      <w:sz w:val="20"/>
                      <w:szCs w:val="20"/>
                    </w:rPr>
                    <w:t xml:space="preserve">   </w:t>
                  </w:r>
                </w:p>
              </w:tc>
              <w:tc>
                <w:tcPr>
                  <w:tcW w:w="0" w:type="auto"/>
                  <w:vAlign w:val="center"/>
                  <w:hideMark/>
                </w:tcPr>
                <w:p w:rsidR="007326A3" w:rsidRDefault="007326A3" w:rsidP="00114CB3">
                  <w:pPr>
                    <w:rPr>
                      <w:rFonts w:eastAsia="Times New Roman"/>
                      <w:sz w:val="20"/>
                      <w:szCs w:val="20"/>
                    </w:rPr>
                  </w:pPr>
                </w:p>
              </w:tc>
            </w:tr>
          </w:tbl>
          <w:p w:rsidR="007326A3" w:rsidRDefault="007326A3" w:rsidP="00114CB3">
            <w:pPr>
              <w:rPr>
                <w:rFonts w:ascii="Times" w:eastAsia="Times New Roman" w:hAnsi="Times" w:cs="Times"/>
                <w:sz w:val="20"/>
                <w:szCs w:val="20"/>
              </w:rPr>
            </w:pPr>
          </w:p>
        </w:tc>
      </w:tr>
    </w:tbl>
    <w:p w:rsidR="008A0D32" w:rsidRDefault="008A0D32" w:rsidP="008D2A2A">
      <w:pPr>
        <w:rPr>
          <w:rFonts w:eastAsia="Times New Roman"/>
        </w:rPr>
      </w:pPr>
    </w:p>
    <w:sectPr w:rsidR="008A0D32" w:rsidSect="00B74648">
      <w:headerReference w:type="default" r:id="rId157"/>
      <w:footerReference w:type="default" r:id="rId158"/>
      <w:headerReference w:type="first" r:id="rId159"/>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DF" w:rsidRDefault="005D20DF" w:rsidP="008A0D32">
      <w:r>
        <w:separator/>
      </w:r>
    </w:p>
  </w:endnote>
  <w:endnote w:type="continuationSeparator" w:id="0">
    <w:p w:rsidR="005D20DF" w:rsidRDefault="005D20DF"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DF" w:rsidRDefault="005D20DF">
    <w:pPr>
      <w:pStyle w:val="Footer"/>
      <w:jc w:val="right"/>
    </w:pPr>
    <w:r>
      <w:t>Ma</w:t>
    </w:r>
    <w:r w:rsidR="007326A3">
      <w:t>y</w:t>
    </w:r>
    <w:r>
      <w:t xml:space="preserve"> 2016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26A3">
          <w:rPr>
            <w:noProof/>
          </w:rPr>
          <w:t>2</w:t>
        </w:r>
        <w:r>
          <w:rPr>
            <w:noProof/>
          </w:rPr>
          <w:fldChar w:fldCharType="end"/>
        </w:r>
      </w:sdtContent>
    </w:sdt>
  </w:p>
  <w:p w:rsidR="005D20DF" w:rsidRDefault="005D2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DF" w:rsidRDefault="005D20DF" w:rsidP="008A0D32">
      <w:r>
        <w:separator/>
      </w:r>
    </w:p>
  </w:footnote>
  <w:footnote w:type="continuationSeparator" w:id="0">
    <w:p w:rsidR="005D20DF" w:rsidRDefault="005D20DF"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DF" w:rsidRDefault="005D20DF">
    <w:pPr>
      <w:pStyle w:val="Header"/>
    </w:pPr>
  </w:p>
  <w:p w:rsidR="005D20DF" w:rsidRDefault="005D2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DF" w:rsidRDefault="005D20DF" w:rsidP="001F370E">
    <w:pPr>
      <w:pStyle w:val="Title"/>
      <w:jc w:val="center"/>
    </w:pPr>
    <w:r>
      <w:t>U.S. Department of Transportation Effects Report</w:t>
    </w:r>
  </w:p>
  <w:p w:rsidR="005D20DF" w:rsidRDefault="005D2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256A"/>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47A91"/>
    <w:rsid w:val="00252699"/>
    <w:rsid w:val="00262520"/>
    <w:rsid w:val="00276B60"/>
    <w:rsid w:val="00284F4B"/>
    <w:rsid w:val="00286512"/>
    <w:rsid w:val="002B0F37"/>
    <w:rsid w:val="00303608"/>
    <w:rsid w:val="00324C07"/>
    <w:rsid w:val="00375025"/>
    <w:rsid w:val="003812AC"/>
    <w:rsid w:val="00395574"/>
    <w:rsid w:val="003C268B"/>
    <w:rsid w:val="00415EE8"/>
    <w:rsid w:val="004166CB"/>
    <w:rsid w:val="00451954"/>
    <w:rsid w:val="004865EB"/>
    <w:rsid w:val="004F0D39"/>
    <w:rsid w:val="00505487"/>
    <w:rsid w:val="0050556A"/>
    <w:rsid w:val="005529A5"/>
    <w:rsid w:val="00555ABB"/>
    <w:rsid w:val="00556400"/>
    <w:rsid w:val="00570EF9"/>
    <w:rsid w:val="00572DE6"/>
    <w:rsid w:val="00587061"/>
    <w:rsid w:val="005A3D34"/>
    <w:rsid w:val="005D20DF"/>
    <w:rsid w:val="005E0319"/>
    <w:rsid w:val="005E5809"/>
    <w:rsid w:val="00632EFD"/>
    <w:rsid w:val="006813A7"/>
    <w:rsid w:val="00694643"/>
    <w:rsid w:val="00695914"/>
    <w:rsid w:val="00695DD3"/>
    <w:rsid w:val="006A4EED"/>
    <w:rsid w:val="006C1B0B"/>
    <w:rsid w:val="006C79A6"/>
    <w:rsid w:val="006E4257"/>
    <w:rsid w:val="0070239F"/>
    <w:rsid w:val="007039BB"/>
    <w:rsid w:val="00706675"/>
    <w:rsid w:val="007326A3"/>
    <w:rsid w:val="007402A5"/>
    <w:rsid w:val="007514C7"/>
    <w:rsid w:val="007764C2"/>
    <w:rsid w:val="007805AA"/>
    <w:rsid w:val="007D051A"/>
    <w:rsid w:val="007F4C8A"/>
    <w:rsid w:val="00804C51"/>
    <w:rsid w:val="00810A17"/>
    <w:rsid w:val="008536EA"/>
    <w:rsid w:val="00863139"/>
    <w:rsid w:val="00867020"/>
    <w:rsid w:val="008A0D32"/>
    <w:rsid w:val="008A3B53"/>
    <w:rsid w:val="008A60AD"/>
    <w:rsid w:val="008D2A2A"/>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35AE5"/>
    <w:rsid w:val="00B46DE6"/>
    <w:rsid w:val="00B74648"/>
    <w:rsid w:val="00B74951"/>
    <w:rsid w:val="00B74C0D"/>
    <w:rsid w:val="00B81BF0"/>
    <w:rsid w:val="00BB5D3A"/>
    <w:rsid w:val="00C54903"/>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65C28"/>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FAA-2010-0940-0001" TargetMode="External"/><Relationship Id="rId21" Type="http://schemas.openxmlformats.org/officeDocument/2006/relationships/hyperlink" Target="http://www.regulations.gov/fdmspublic/component/main?main=DocumentDetail&amp;d=PHMSA-2009-0192-0001" TargetMode="External"/><Relationship Id="rId42" Type="http://schemas.openxmlformats.org/officeDocument/2006/relationships/hyperlink" Target="http://www.regulations.gov/fdmspublic/component/main?main=DocumentDetail&amp;d=FAA-2010-0997-0001" TargetMode="External"/><Relationship Id="rId47" Type="http://schemas.openxmlformats.org/officeDocument/2006/relationships/hyperlink" Target="http://www.regulations.gov/fdmspublic/component/main?main=DocumentDetail&amp;d=FHWA-2009-0139-0001" TargetMode="External"/><Relationship Id="rId63" Type="http://schemas.openxmlformats.org/officeDocument/2006/relationships/hyperlink" Target="http://www.regulations.gov/fdmspublic/component/main?main=DocumentDetail&amp;d=PHMSA-2014-0105-0001" TargetMode="External"/><Relationship Id="rId68" Type="http://schemas.openxmlformats.org/officeDocument/2006/relationships/hyperlink" Target="http://www.regulations.gov/fdmspublic/component/main?main=DocumentDetail&amp;d=FAA-2010-0289-0001" TargetMode="External"/><Relationship Id="rId84" Type="http://schemas.openxmlformats.org/officeDocument/2006/relationships/hyperlink" Target="http://www.regulations.gov/fdmspublic/component/main?main=DocumentDetail&amp;d=FMCSA-98-3298-0001" TargetMode="External"/><Relationship Id="rId89" Type="http://schemas.openxmlformats.org/officeDocument/2006/relationships/hyperlink" Target="http://www.regulations.gov/fdmspublic/component/main?main=DocumentDetail&amp;d=FRA-2014-0099-0001" TargetMode="External"/><Relationship Id="rId112" Type="http://schemas.openxmlformats.org/officeDocument/2006/relationships/hyperlink" Target="http://www.regulations.gov/fdmspublic/component/main?main=DocumentDetail&amp;d=FAA-2015-0190-0001" TargetMode="External"/><Relationship Id="rId133" Type="http://schemas.openxmlformats.org/officeDocument/2006/relationships/hyperlink" Target="http://www.regulations.gov/fdmspublic/component/main?main=DocumentDetail&amp;d=NHTSA-2011-0099-0001" TargetMode="External"/><Relationship Id="rId138" Type="http://schemas.openxmlformats.org/officeDocument/2006/relationships/hyperlink" Target="http://www.regulations.gov/fdmspublic/component/main?main=DocumentDetail&amp;d=NHTSA-2008-0124-0001" TargetMode="External"/><Relationship Id="rId154" Type="http://schemas.openxmlformats.org/officeDocument/2006/relationships/hyperlink" Target="http://www.regulations.gov/fdmspublic/component/main?main=DocumentDetail&amp;d=PHMSA-2016-0015-0001" TargetMode="External"/><Relationship Id="rId159" Type="http://schemas.openxmlformats.org/officeDocument/2006/relationships/header" Target="header2.xm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FHWA-2009-0139-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0997-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MCSA-1998-3299-0001" TargetMode="External"/><Relationship Id="rId58" Type="http://schemas.openxmlformats.org/officeDocument/2006/relationships/hyperlink" Target="http://www.regulations.gov/fdmspublic/component/main?main=DocumentDetail&amp;d=FRA-2014-0033-0001" TargetMode="External"/><Relationship Id="rId74" Type="http://schemas.openxmlformats.org/officeDocument/2006/relationships/hyperlink" Target="http://www.regulations.gov/fdmspublic/component/main?main=DocumentDetail&amp;d=FAA-2010-0302-0001" TargetMode="External"/><Relationship Id="rId79" Type="http://schemas.openxmlformats.org/officeDocument/2006/relationships/hyperlink" Target="http://www.regulations.gov/fdmspublic/component/main?main=DocumentDetail&amp;d=FAA-2013-1013-0001" TargetMode="External"/><Relationship Id="rId102" Type="http://schemas.openxmlformats.org/officeDocument/2006/relationships/hyperlink" Target="http://www.regulations.gov/fdmspublic/component/main?main=DocumentDetail&amp;d=PHMSA-2016-0015-0001" TargetMode="External"/><Relationship Id="rId123" Type="http://schemas.openxmlformats.org/officeDocument/2006/relationships/hyperlink" Target="http://www.regulations.gov/fdmspublic/component/main?main=DocumentDetail&amp;d=NHTSA-2009-0190-0001" TargetMode="External"/><Relationship Id="rId128" Type="http://schemas.openxmlformats.org/officeDocument/2006/relationships/hyperlink" Target="http://www.regulations.gov/fdmspublic/component/main?main=DocumentDetail&amp;d=FAA-2012-1058-0001" TargetMode="External"/><Relationship Id="rId144" Type="http://schemas.openxmlformats.org/officeDocument/2006/relationships/hyperlink" Target="http://www.regulations.gov/fdmspublic/component/main?main=DocumentDetail&amp;d=FAA-2011-0629-0001" TargetMode="External"/><Relationship Id="rId149" Type="http://schemas.openxmlformats.org/officeDocument/2006/relationships/hyperlink" Target="http://www.regulations.gov/fdmspublic/component/main?main=DocumentDetail&amp;d=NHTSA-2011-0101-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RA-2014-0032-0001" TargetMode="External"/><Relationship Id="rId95" Type="http://schemas.openxmlformats.org/officeDocument/2006/relationships/hyperlink" Target="http://www.regulations.gov/fdmspublic/component/main?main=DocumentDetail&amp;d=FAA-2010-0247-0001" TargetMode="External"/><Relationship Id="rId160" Type="http://schemas.openxmlformats.org/officeDocument/2006/relationships/fontTable" Target="fontTable.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FAA-2012-1058-0001" TargetMode="External"/><Relationship Id="rId48" Type="http://schemas.openxmlformats.org/officeDocument/2006/relationships/hyperlink" Target="http://www.regulations.gov/fdmspublic/component/main?main=DocumentDetail&amp;d=FHWA-2013-0053-0001" TargetMode="External"/><Relationship Id="rId64" Type="http://schemas.openxmlformats.org/officeDocument/2006/relationships/hyperlink" Target="http://www.regulations.gov/fdmspublic/component/main?main=DocumentDetail&amp;d=PHMSA-2016-0014-0001" TargetMode="External"/><Relationship Id="rId69" Type="http://schemas.openxmlformats.org/officeDocument/2006/relationships/hyperlink" Target="http://www.regulations.gov/fdmspublic/component/main?main=DocumentDetail&amp;d=FAA-2010-0997-0001" TargetMode="External"/><Relationship Id="rId113" Type="http://schemas.openxmlformats.org/officeDocument/2006/relationships/hyperlink" Target="http://www.regulations.gov/fdmspublic/component/main?main=DocumentDetail&amp;d=FAA-2010-1150-0001" TargetMode="External"/><Relationship Id="rId118" Type="http://schemas.openxmlformats.org/officeDocument/2006/relationships/hyperlink" Target="http://www.regulations.gov/fdmspublic/component/main?main=DocumentDetail&amp;d=FAA-2012-1058-0001" TargetMode="External"/><Relationship Id="rId134" Type="http://schemas.openxmlformats.org/officeDocument/2006/relationships/hyperlink" Target="http://www.regulations.gov/fdmspublic/component/main?main=DocumentDetail&amp;d=NHTSA&#8211;2010&#8211;0012-0001" TargetMode="External"/><Relationship Id="rId139" Type="http://schemas.openxmlformats.org/officeDocument/2006/relationships/hyperlink" Target="http://www.regulations.gov/fdmspublic/component/main?main=DocumentDetail&amp;d=FAA-2010-0289-0001" TargetMode="External"/><Relationship Id="rId80" Type="http://schemas.openxmlformats.org/officeDocument/2006/relationships/hyperlink" Target="http://www.regulations.gov/fdmspublic/component/main?main=DocumentDetail&amp;d=FAA-2010-0247-0001" TargetMode="External"/><Relationship Id="rId85" Type="http://schemas.openxmlformats.org/officeDocument/2006/relationships/hyperlink" Target="http://www.regulations.gov/fdmspublic/component/main?main=DocumentDetail&amp;d=FMCSA-2001-11060-0001" TargetMode="External"/><Relationship Id="rId150" Type="http://schemas.openxmlformats.org/officeDocument/2006/relationships/hyperlink" Target="http://www.regulations.gov/fdmspublic/component/main?main=DocumentDetail&amp;d=2007-0048-0001" TargetMode="External"/><Relationship Id="rId155" Type="http://schemas.openxmlformats.org/officeDocument/2006/relationships/hyperlink" Target="http://www.regulations.gov/fdmspublic/component/main?main=DocumentDetail&amp;d=PHMSA-2016-0014-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RA-2009-0106-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NHTSA-2011-0099-0001" TargetMode="External"/><Relationship Id="rId103" Type="http://schemas.openxmlformats.org/officeDocument/2006/relationships/hyperlink" Target="http://www.regulations.gov/fdmspublic/component/main?main=DocumentDetail&amp;d=PHMSA-2009-0192-0001" TargetMode="External"/><Relationship Id="rId108" Type="http://schemas.openxmlformats.org/officeDocument/2006/relationships/hyperlink" Target="http://www.regulations.gov/fdmspublic/component/main?main=DocumentDetail&amp;d=FAA-2015-2129-0001" TargetMode="External"/><Relationship Id="rId124" Type="http://schemas.openxmlformats.org/officeDocument/2006/relationships/hyperlink" Target="http://www.regulations.gov/fdmspublic/component/main?main=DocumentDetail&amp;d=NHTSA-2011-0101-0001" TargetMode="External"/><Relationship Id="rId129" Type="http://schemas.openxmlformats.org/officeDocument/2006/relationships/hyperlink" Target="http://www.regulations.gov/fdmspublic/component/main?main=DocumentDetail&amp;d=FAA-2011-0629-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AA-2010-0289-0001" TargetMode="External"/><Relationship Id="rId54" Type="http://schemas.openxmlformats.org/officeDocument/2006/relationships/hyperlink" Target="http://www.regulations.gov/fdmspublic/component/main?main=DocumentDetail&amp;d=FMCSA-2001-11117-0001" TargetMode="External"/><Relationship Id="rId62" Type="http://schemas.openxmlformats.org/officeDocument/2006/relationships/hyperlink" Target="http://www.regulations.gov/fdmspublic/component/main?main=DocumentDetail&amp;d=PHMSA-2016-0011-0001" TargetMode="External"/><Relationship Id="rId70" Type="http://schemas.openxmlformats.org/officeDocument/2006/relationships/hyperlink" Target="http://www.regulations.gov/fdmspublic/component/main?main=DocumentDetail&amp;d=FAA-2001-9059-0001" TargetMode="External"/><Relationship Id="rId75" Type="http://schemas.openxmlformats.org/officeDocument/2006/relationships/hyperlink" Target="http://www.regulations.gov/fdmspublic/component/main?main=DocumentDetail&amp;d=FAA-2005-22630-0001" TargetMode="External"/><Relationship Id="rId83" Type="http://schemas.openxmlformats.org/officeDocument/2006/relationships/hyperlink" Target="http://www.regulations.gov/fdmspublic/component/main?main=DocumentDetail&amp;d=FMCSA-2005-23151-0001" TargetMode="External"/><Relationship Id="rId88" Type="http://schemas.openxmlformats.org/officeDocument/2006/relationships/hyperlink" Target="http://www.regulations.gov/fdmspublic/component/main?main=DocumentDetail&amp;d=FRA-2013-0060-0001" TargetMode="External"/><Relationship Id="rId91" Type="http://schemas.openxmlformats.org/officeDocument/2006/relationships/hyperlink" Target="http://www.regulations.gov/fdmspublic/component/main?main=DocumentDetail&amp;d=FRA-2014-0033-0001" TargetMode="External"/><Relationship Id="rId96" Type="http://schemas.openxmlformats.org/officeDocument/2006/relationships/hyperlink" Target="http://www.regulations.gov/fdmspublic/component/main?main=DocumentDetail&amp;d=FHWA-2009-0139-0001" TargetMode="External"/><Relationship Id="rId111" Type="http://schemas.openxmlformats.org/officeDocument/2006/relationships/hyperlink" Target="http://www.regulations.gov/fdmspublic/component/main?main=DocumentDetail&amp;d=FAA-2011-0186-0001" TargetMode="External"/><Relationship Id="rId132" Type="http://schemas.openxmlformats.org/officeDocument/2006/relationships/hyperlink" Target="http://www.regulations.gov/fdmspublic/component/main?main=DocumentDetail&amp;d=FMCSA-2001-11117-0001" TargetMode="External"/><Relationship Id="rId140" Type="http://schemas.openxmlformats.org/officeDocument/2006/relationships/hyperlink" Target="http://www.regulations.gov/fdmspublic/component/main?main=DocumentDetail&amp;d=FAA-2010-0997-0001" TargetMode="External"/><Relationship Id="rId145" Type="http://schemas.openxmlformats.org/officeDocument/2006/relationships/hyperlink" Target="http://www.regulations.gov/fdmspublic/component/main?main=DocumentDetail&amp;d=NHTSA-2011-0099-0001" TargetMode="External"/><Relationship Id="rId153" Type="http://schemas.openxmlformats.org/officeDocument/2006/relationships/hyperlink" Target="http://www.regulations.gov/fdmspublic/component/main?main=DocumentDetail&amp;d=PHMSA-2015-0273-0001"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1998-3299-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98-3298-0001" TargetMode="External"/><Relationship Id="rId36" Type="http://schemas.openxmlformats.org/officeDocument/2006/relationships/hyperlink" Target="http://www.regulations.gov/fdmspublic/component/main?main=DocumentDetail&amp;d=PHMSA-2016-0015-0001" TargetMode="External"/><Relationship Id="rId49" Type="http://schemas.openxmlformats.org/officeDocument/2006/relationships/hyperlink" Target="http://www.regulations.gov/fdmspublic/component/main?main=DocumentDetail&amp;d=FMCSA-2008-0029-0001" TargetMode="External"/><Relationship Id="rId57" Type="http://schemas.openxmlformats.org/officeDocument/2006/relationships/hyperlink" Target="http://www.regulations.gov/fdmspublic/component/main?main=DocumentDetail&amp;d=FRA-2009-0038-0001" TargetMode="External"/><Relationship Id="rId106" Type="http://schemas.openxmlformats.org/officeDocument/2006/relationships/hyperlink" Target="http://www.regulations.gov/fdmspublic/component/main?main=DocumentDetail&amp;d=PHMSA-2016-0015-0001" TargetMode="External"/><Relationship Id="rId114" Type="http://schemas.openxmlformats.org/officeDocument/2006/relationships/hyperlink" Target="http://www.regulations.gov/fdmspublic/component/main?main=DocumentDetail&amp;d=FAA-2011-0629-0001" TargetMode="External"/><Relationship Id="rId119" Type="http://schemas.openxmlformats.org/officeDocument/2006/relationships/hyperlink" Target="http://www.regulations.gov/fdmspublic/component/main?main=DocumentDetail&amp;d=FAA-2011-0629-0001" TargetMode="External"/><Relationship Id="rId127" Type="http://schemas.openxmlformats.org/officeDocument/2006/relationships/hyperlink" Target="http://www.regulations.gov/fdmspublic/component/main?main=DocumentDetail&amp;d=FAA-2010-094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44" Type="http://schemas.openxmlformats.org/officeDocument/2006/relationships/hyperlink" Target="http://www.regulations.gov/fdmspublic/component/main?main=DocumentDetail&amp;d=FAA-2014-1073-0001" TargetMode="External"/><Relationship Id="rId52" Type="http://schemas.openxmlformats.org/officeDocument/2006/relationships/hyperlink" Target="http://www.regulations.gov/fdmspublic/component/main?main=DocumentDetail&amp;d=FMCSA-2001-11060-0001" TargetMode="External"/><Relationship Id="rId60" Type="http://schemas.openxmlformats.org/officeDocument/2006/relationships/hyperlink" Target="http://www.regulations.gov/fdmspublic/component/main?main=DocumentDetail&amp;d=NHTSA&#8211;2014&#8211;0085-0001" TargetMode="External"/><Relationship Id="rId65" Type="http://schemas.openxmlformats.org/officeDocument/2006/relationships/hyperlink" Target="http://www.regulations.gov/fdmspublic/component/main?main=DocumentDetail&amp;d=PHMSA-2014-0031-0001" TargetMode="External"/><Relationship Id="rId73" Type="http://schemas.openxmlformats.org/officeDocument/2006/relationships/hyperlink" Target="http://www.regulations.gov/fdmspublic/component/main?main=DocumentDetail&amp;d=FAA-2013-0485-0001" TargetMode="External"/><Relationship Id="rId78" Type="http://schemas.openxmlformats.org/officeDocument/2006/relationships/hyperlink" Target="http://www.regulations.gov/fdmspublic/component/main?main=DocumentDetail&amp;d=FAA-2010-0840-0001" TargetMode="External"/><Relationship Id="rId81" Type="http://schemas.openxmlformats.org/officeDocument/2006/relationships/hyperlink" Target="http://www.regulations.gov/fdmspublic/component/main?main=DocumentDetail&amp;d=FAA-2014-1073-0001" TargetMode="External"/><Relationship Id="rId86" Type="http://schemas.openxmlformats.org/officeDocument/2006/relationships/hyperlink" Target="http://www.regulations.gov/fdmspublic/component/main?main=DocumentDetail&amp;d=FMCSA-1998-3299-0001" TargetMode="External"/><Relationship Id="rId94" Type="http://schemas.openxmlformats.org/officeDocument/2006/relationships/hyperlink" Target="http://www.regulations.gov/fdmspublic/component/main?main=DocumentDetail&amp;d=FAA-2010-0997-0001" TargetMode="External"/><Relationship Id="rId99" Type="http://schemas.openxmlformats.org/officeDocument/2006/relationships/hyperlink" Target="http://www.regulations.gov/fdmspublic/component/main?main=DocumentDetail&amp;d=FMCSA-1998-3299-0001" TargetMode="External"/><Relationship Id="rId101" Type="http://schemas.openxmlformats.org/officeDocument/2006/relationships/hyperlink" Target="http://www.regulations.gov/fdmspublic/component/main?main=DocumentDetail&amp;d=FRA-2013-0060-0001" TargetMode="External"/><Relationship Id="rId122" Type="http://schemas.openxmlformats.org/officeDocument/2006/relationships/hyperlink" Target="http://www.regulations.gov/fdmspublic/component/main?main=DocumentDetail&amp;d=NHTSA-2010-0132-0001" TargetMode="External"/><Relationship Id="rId130" Type="http://schemas.openxmlformats.org/officeDocument/2006/relationships/hyperlink" Target="http://www.regulations.gov/fdmspublic/component/main?main=DocumentDetail&amp;d=FMCSA-98-3298-0001" TargetMode="External"/><Relationship Id="rId135" Type="http://schemas.openxmlformats.org/officeDocument/2006/relationships/hyperlink" Target="http://www.regulations.gov/fdmspublic/component/main?main=DocumentDetail&amp;d=NHTSA-2009-0190-0001" TargetMode="External"/><Relationship Id="rId143" Type="http://schemas.openxmlformats.org/officeDocument/2006/relationships/hyperlink" Target="http://www.regulations.gov/fdmspublic/component/main?main=DocumentDetail&amp;d=FAA-2014-1073-0001" TargetMode="External"/><Relationship Id="rId148" Type="http://schemas.openxmlformats.org/officeDocument/2006/relationships/hyperlink" Target="http://www.regulations.gov/fdmspublic/component/main?main=DocumentDetail&amp;d=NHTSA-2009-0190-0001" TargetMode="External"/><Relationship Id="rId151" Type="http://schemas.openxmlformats.org/officeDocument/2006/relationships/hyperlink" Target="http://www.regulations.gov/fdmspublic/component/main?main=DocumentDetail&amp;d=NHTSA-2008-0124-0001" TargetMode="External"/><Relationship Id="rId156" Type="http://schemas.openxmlformats.org/officeDocument/2006/relationships/hyperlink" Target="http://www.regulations.gov/fdmspublic/component/main?main=DocumentDetail&amp;d=PHMSA-2015-0100-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4-0105-0001" TargetMode="External"/><Relationship Id="rId39" Type="http://schemas.openxmlformats.org/officeDocument/2006/relationships/hyperlink" Target="http://www.regulations.gov/fdmspublic/component/main?main=DocumentDetail&amp;d=FRA-2011-0060-0001" TargetMode="External"/><Relationship Id="rId109" Type="http://schemas.openxmlformats.org/officeDocument/2006/relationships/hyperlink" Target="http://www.regulations.gov/fdmspublic/component/main?main=DocumentDetail&amp;d=FAA-2001-8994-0001" TargetMode="External"/><Relationship Id="rId34" Type="http://schemas.openxmlformats.org/officeDocument/2006/relationships/hyperlink" Target="http://www.regulations.gov/fdmspublic/component/main?main=DocumentDetail&amp;d=FRA-2013-0060-0001" TargetMode="External"/><Relationship Id="rId50" Type="http://schemas.openxmlformats.org/officeDocument/2006/relationships/hyperlink" Target="http://www.regulations.gov/fdmspublic/component/main?main=DocumentDetail&amp;d=FMCSA-2001-11061-0001" TargetMode="External"/><Relationship Id="rId55" Type="http://schemas.openxmlformats.org/officeDocument/2006/relationships/hyperlink" Target="http://www.regulations.gov/fdmspublic/component/main?main=DocumentDetail&amp;d=FRA-2009-0044-0001" TargetMode="External"/><Relationship Id="rId76" Type="http://schemas.openxmlformats.org/officeDocument/2006/relationships/hyperlink" Target="http://www.regulations.gov/fdmspublic/component/main?main=DocumentDetail&amp;d=FAA-2010-1193-0001" TargetMode="External"/><Relationship Id="rId97" Type="http://schemas.openxmlformats.org/officeDocument/2006/relationships/hyperlink" Target="http://www.regulations.gov/fdmspublic/component/main?main=DocumentDetail&amp;d=FHWA-2013-0053-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NHTSA-2011-0099-0001" TargetMode="External"/><Relationship Id="rId125" Type="http://schemas.openxmlformats.org/officeDocument/2006/relationships/hyperlink" Target="http://www.regulations.gov/fdmspublic/component/main?main=DocumentDetail&amp;d=2007-0048-0001" TargetMode="External"/><Relationship Id="rId141" Type="http://schemas.openxmlformats.org/officeDocument/2006/relationships/hyperlink" Target="http://www.regulations.gov/fdmspublic/component/main?main=DocumentDetail&amp;d=FAA-2010-0940-0001" TargetMode="External"/><Relationship Id="rId146" Type="http://schemas.openxmlformats.org/officeDocument/2006/relationships/hyperlink" Target="http://www.regulations.gov/fdmspublic/component/main?main=DocumentDetail&amp;d=NHTSA&#8211;2010&#8211;0012-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04-19679-0001" TargetMode="External"/><Relationship Id="rId92" Type="http://schemas.openxmlformats.org/officeDocument/2006/relationships/hyperlink" Target="http://www.regulations.gov/fdmspublic/component/main?main=DocumentDetail&amp;d=PHMSA-2016-0014-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1998-3299-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PHMSA-2011-0023-0001" TargetMode="External"/><Relationship Id="rId45" Type="http://schemas.openxmlformats.org/officeDocument/2006/relationships/hyperlink" Target="http://www.regulations.gov/fdmspublic/component/main?main=DocumentDetail&amp;d=FHWA-2013-0052-0001" TargetMode="External"/><Relationship Id="rId66" Type="http://schemas.openxmlformats.org/officeDocument/2006/relationships/hyperlink" Target="http://www.regulations.gov/fdmspublic/component/main?main=DocumentDetail&amp;d=PHMSA-2011-0009-0001" TargetMode="External"/><Relationship Id="rId87" Type="http://schemas.openxmlformats.org/officeDocument/2006/relationships/hyperlink" Target="http://www.regulations.gov/fdmspublic/component/main?main=DocumentDetail&amp;d=FMCSA-2001-11117-0001" TargetMode="External"/><Relationship Id="rId110" Type="http://schemas.openxmlformats.org/officeDocument/2006/relationships/hyperlink" Target="http://www.regulations.gov/fdmspublic/component/main?main=DocumentDetail&amp;d=FAA-2010-0940-0001" TargetMode="External"/><Relationship Id="rId115" Type="http://schemas.openxmlformats.org/officeDocument/2006/relationships/hyperlink" Target="http://www.regulations.gov/fdmspublic/component/main?main=DocumentDetail&amp;d=FHWA-2013-0053-0001" TargetMode="External"/><Relationship Id="rId131" Type="http://schemas.openxmlformats.org/officeDocument/2006/relationships/hyperlink" Target="http://www.regulations.gov/fdmspublic/component/main?main=DocumentDetail&amp;d=FMCSA-1998-3299-0001" TargetMode="External"/><Relationship Id="rId136" Type="http://schemas.openxmlformats.org/officeDocument/2006/relationships/hyperlink" Target="http://www.regulations.gov/fdmspublic/component/main?main=DocumentDetail&amp;d=NHTSA-2011-0101-0001" TargetMode="External"/><Relationship Id="rId157" Type="http://schemas.openxmlformats.org/officeDocument/2006/relationships/header" Target="header1.xml"/><Relationship Id="rId61" Type="http://schemas.openxmlformats.org/officeDocument/2006/relationships/hyperlink" Target="http://www.regulations.gov/fdmspublic/component/main?main=DocumentDetail&amp;d=DOT-OST-2013-0014-0001" TargetMode="External"/><Relationship Id="rId82" Type="http://schemas.openxmlformats.org/officeDocument/2006/relationships/hyperlink" Target="http://www.regulations.gov/fdmspublic/component/main?main=DocumentDetail&amp;d=FAA-2011-1396-0001" TargetMode="External"/><Relationship Id="rId152" Type="http://schemas.openxmlformats.org/officeDocument/2006/relationships/hyperlink" Target="http://www.regulations.gov/fdmspublic/component/main?main=DocumentDetail&amp;d=PHMSA-2015-0165-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AA-2014-0554-0001" TargetMode="External"/><Relationship Id="rId30" Type="http://schemas.openxmlformats.org/officeDocument/2006/relationships/hyperlink" Target="http://www.regulations.gov/fdmspublic/component/main?main=DocumentDetail&amp;d=PHMSA-2014-0105-0001" TargetMode="External"/><Relationship Id="rId35" Type="http://schemas.openxmlformats.org/officeDocument/2006/relationships/hyperlink" Target="http://www.regulations.gov/fdmspublic/component/main?main=DocumentDetail&amp;d=PHMSA-2011-0023-0001" TargetMode="External"/><Relationship Id="rId56" Type="http://schemas.openxmlformats.org/officeDocument/2006/relationships/hyperlink" Target="http://www.regulations.gov/fdmspublic/component/main?main=DocumentDetail&amp;d=FRA-2011-0060-0001" TargetMode="External"/><Relationship Id="rId77" Type="http://schemas.openxmlformats.org/officeDocument/2006/relationships/hyperlink" Target="http://www.regulations.gov/fdmspublic/component/main?main=DocumentDetail&amp;d=FAA-2014-0554-0001" TargetMode="External"/><Relationship Id="rId100" Type="http://schemas.openxmlformats.org/officeDocument/2006/relationships/hyperlink" Target="http://www.regulations.gov/fdmspublic/component/main?main=DocumentDetail&amp;d=FMCSA-2001-11117-0001" TargetMode="External"/><Relationship Id="rId105" Type="http://schemas.openxmlformats.org/officeDocument/2006/relationships/hyperlink" Target="http://www.regulations.gov/fdmspublic/component/main?main=DocumentDetail&amp;d=FMCSA-2001-11060-0001" TargetMode="External"/><Relationship Id="rId126" Type="http://schemas.openxmlformats.org/officeDocument/2006/relationships/hyperlink" Target="http://www.regulations.gov/fdmspublic/component/main?main=DocumentDetail&amp;d=NHTSA-2008-0124-0001" TargetMode="External"/><Relationship Id="rId147" Type="http://schemas.openxmlformats.org/officeDocument/2006/relationships/hyperlink" Target="http://www.regulations.gov/fdmspublic/component/main?main=DocumentDetail&amp;d=NHTSA-2010-013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MCSA-98-3298-0001" TargetMode="External"/><Relationship Id="rId72" Type="http://schemas.openxmlformats.org/officeDocument/2006/relationships/hyperlink" Target="http://www.regulations.gov/fdmspublic/component/main?main=DocumentDetail&amp;d=FAA-2012-1058-0001" TargetMode="External"/><Relationship Id="rId93" Type="http://schemas.openxmlformats.org/officeDocument/2006/relationships/hyperlink" Target="http://www.regulations.gov/fdmspublic/component/main?main=DocumentDetail&amp;d=PHMSA-2011-0009-0001" TargetMode="External"/><Relationship Id="rId98" Type="http://schemas.openxmlformats.org/officeDocument/2006/relationships/hyperlink" Target="http://www.regulations.gov/fdmspublic/component/main?main=DocumentDetail&amp;d=FMCSA-2001-11060-0001" TargetMode="External"/><Relationship Id="rId121" Type="http://schemas.openxmlformats.org/officeDocument/2006/relationships/hyperlink" Target="http://www.regulations.gov/fdmspublic/component/main?main=DocumentDetail&amp;d=NHTSA&#8211;2010&#8211;0012-0001" TargetMode="External"/><Relationship Id="rId142" Type="http://schemas.openxmlformats.org/officeDocument/2006/relationships/hyperlink" Target="http://www.regulations.gov/fdmspublic/component/main?main=DocumentDetail&amp;d=FAA-2012-105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554-0001" TargetMode="External"/><Relationship Id="rId46" Type="http://schemas.openxmlformats.org/officeDocument/2006/relationships/hyperlink" Target="http://www.regulations.gov/fdmspublic/component/main?main=DocumentDetail&amp;d=FHWA-2013-0018-0001" TargetMode="External"/><Relationship Id="rId67" Type="http://schemas.openxmlformats.org/officeDocument/2006/relationships/hyperlink" Target="http://www.regulations.gov/fdmspublic/component/main?main=DocumentDetail&amp;d=PHMSA-2010-0229-0001" TargetMode="External"/><Relationship Id="rId116" Type="http://schemas.openxmlformats.org/officeDocument/2006/relationships/hyperlink" Target="http://www.regulations.gov/fdmspublic/component/main?main=DocumentDetail&amp;d=PHMSA-2009-0192-0001" TargetMode="External"/><Relationship Id="rId137" Type="http://schemas.openxmlformats.org/officeDocument/2006/relationships/hyperlink" Target="http://www.regulations.gov/fdmspublic/component/main?main=DocumentDetail&amp;d=2007-0048-0001"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7CB3-19FB-4810-A10F-7B9F505F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8198</Words>
  <Characters>46733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2016-05-13T15:15:00Z</dcterms:created>
  <dcterms:modified xsi:type="dcterms:W3CDTF">2016-05-13T15:15:00Z</dcterms:modified>
</cp:coreProperties>
</file>