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66" w:rsidRPr="00FB60CE" w:rsidRDefault="00AC3B66" w:rsidP="00FB60CE">
      <w:pPr>
        <w:pStyle w:val="Heading2"/>
        <w:rPr>
          <w:sz w:val="28"/>
          <w:szCs w:val="28"/>
        </w:rPr>
      </w:pPr>
      <w:r w:rsidRPr="00FB60CE">
        <w:rPr>
          <w:sz w:val="28"/>
          <w:szCs w:val="28"/>
        </w:rPr>
        <w:t>SPECIAL CONTRACT REQUIREMENTS</w:t>
      </w:r>
    </w:p>
    <w:p w:rsidR="00AC3B66" w:rsidRDefault="00AC3B66" w:rsidP="006E7B75">
      <w:pPr>
        <w:tabs>
          <w:tab w:val="left" w:pos="720"/>
          <w:tab w:val="left" w:pos="1440"/>
          <w:tab w:val="left" w:pos="6720"/>
        </w:tabs>
        <w:spacing w:after="240"/>
      </w:pPr>
      <w:r>
        <w:t xml:space="preserve">The following Special Contract Requirements amend and supplement the </w:t>
      </w:r>
      <w:r>
        <w:rPr>
          <w:i/>
          <w:iCs/>
        </w:rPr>
        <w:t>Standard Specifications for Construction of Roads and Bridges, on Federal Highway Projects (FP-</w:t>
      </w:r>
      <w:r w:rsidR="001A6664">
        <w:rPr>
          <w:i/>
          <w:iCs/>
        </w:rPr>
        <w:t>14</w:t>
      </w:r>
      <w:r>
        <w:rPr>
          <w:i/>
          <w:iCs/>
        </w:rPr>
        <w:t>),</w:t>
      </w:r>
      <w:r>
        <w:t xml:space="preserve"> U.S. Department of Transportation, </w:t>
      </w:r>
      <w:proofErr w:type="gramStart"/>
      <w:r>
        <w:t>Federal</w:t>
      </w:r>
      <w:proofErr w:type="gramEnd"/>
      <w:r>
        <w:t xml:space="preserve"> Highway Administration.</w:t>
      </w:r>
    </w:p>
    <w:p w:rsidR="00AC3B66" w:rsidRDefault="00AC3B66">
      <w:pPr>
        <w:tabs>
          <w:tab w:val="left" w:pos="720"/>
          <w:tab w:val="left" w:pos="1440"/>
          <w:tab w:val="left" w:pos="6720"/>
        </w:tabs>
        <w:rPr>
          <w:color w:val="0000FF"/>
        </w:rPr>
      </w:pPr>
      <w:r>
        <w:rPr>
          <w:color w:val="0000FF"/>
        </w:rPr>
        <w:t xml:space="preserve">Embedded in the body of the SCR’s are hidden text boxes with “Notes to Designers”.  To display the hidden boxes in Word activate the </w:t>
      </w:r>
      <w:r>
        <w:rPr>
          <w:i/>
          <w:iCs/>
          <w:color w:val="0000FF"/>
        </w:rPr>
        <w:t>show/hide</w:t>
      </w:r>
      <w:r>
        <w:rPr>
          <w:color w:val="0000FF"/>
        </w:rPr>
        <w:t xml:space="preserve"> button (looks like this - ¶).  Or you can use the key strokes </w:t>
      </w:r>
      <w:proofErr w:type="spellStart"/>
      <w:r>
        <w:rPr>
          <w:color w:val="0000FF"/>
        </w:rPr>
        <w:t>ctrl+shift</w:t>
      </w:r>
      <w:proofErr w:type="spellEnd"/>
      <w:r>
        <w:rPr>
          <w:color w:val="0000FF"/>
        </w:rPr>
        <w:t>+*.</w:t>
      </w:r>
      <w:bookmarkStart w:id="0" w:name="_GoBack"/>
      <w:bookmarkEnd w:id="0"/>
    </w:p>
    <w:sectPr w:rsidR="00AC3B66">
      <w:head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66" w:rsidRDefault="00AC3B66">
      <w:r>
        <w:separator/>
      </w:r>
    </w:p>
  </w:endnote>
  <w:endnote w:type="continuationSeparator" w:id="0">
    <w:p w:rsidR="00AC3B66" w:rsidRDefault="00AC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66" w:rsidRDefault="00AC3B66">
      <w:r>
        <w:separator/>
      </w:r>
    </w:p>
  </w:footnote>
  <w:footnote w:type="continuationSeparator" w:id="0">
    <w:p w:rsidR="00AC3B66" w:rsidRDefault="00AC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66" w:rsidRDefault="00B848C7">
    <w:pPr>
      <w:pStyle w:val="Header"/>
      <w:jc w:val="center"/>
      <w:rPr>
        <w:rStyle w:val="PageNumber"/>
      </w:rPr>
    </w:pPr>
    <w:r>
      <w:t>E</w:t>
    </w:r>
    <w:r w:rsidR="00AC3B66">
      <w:t>-</w:t>
    </w:r>
    <w:r w:rsidR="00AC3B66">
      <w:rPr>
        <w:rStyle w:val="PageNumber"/>
      </w:rPr>
      <w:fldChar w:fldCharType="begin"/>
    </w:r>
    <w:r w:rsidR="00AC3B66">
      <w:rPr>
        <w:rStyle w:val="PageNumber"/>
      </w:rPr>
      <w:instrText xml:space="preserve"> PAGE </w:instrText>
    </w:r>
    <w:r w:rsidR="00AC3B66">
      <w:rPr>
        <w:rStyle w:val="PageNumber"/>
      </w:rPr>
      <w:fldChar w:fldCharType="separate"/>
    </w:r>
    <w:r w:rsidR="00FB60CE">
      <w:rPr>
        <w:rStyle w:val="PageNumber"/>
        <w:noProof/>
      </w:rPr>
      <w:t>1</w:t>
    </w:r>
    <w:r w:rsidR="00AC3B66">
      <w:rPr>
        <w:rStyle w:val="PageNumber"/>
      </w:rPr>
      <w:fldChar w:fldCharType="end"/>
    </w:r>
  </w:p>
  <w:p w:rsidR="00AC3B66" w:rsidRDefault="00AC3B66">
    <w:pPr>
      <w:pStyle w:val="Header"/>
      <w:jc w:val="right"/>
      <w:rPr>
        <w:rStyle w:val="PageNumber"/>
      </w:rPr>
    </w:pPr>
    <w:r>
      <w:rPr>
        <w:rStyle w:val="PageNumber"/>
      </w:rPr>
      <w:t>Project Number</w:t>
    </w:r>
  </w:p>
  <w:p w:rsidR="00AC3B66" w:rsidRDefault="00AC3B66">
    <w:pPr>
      <w:pStyle w:val="Header"/>
      <w:jc w:val="right"/>
      <w:rPr>
        <w:rStyle w:val="PageNumber"/>
      </w:rPr>
    </w:pPr>
    <w:r>
      <w:rPr>
        <w:rStyle w:val="PageNumber"/>
      </w:rPr>
      <w:t>Project Name</w:t>
    </w:r>
  </w:p>
  <w:p w:rsidR="00AC3B66" w:rsidRDefault="00AC3B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07CD"/>
    <w:multiLevelType w:val="hybridMultilevel"/>
    <w:tmpl w:val="83F4BB66"/>
    <w:lvl w:ilvl="0" w:tplc="E9E0E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C7"/>
    <w:rsid w:val="001A6664"/>
    <w:rsid w:val="006E7B75"/>
    <w:rsid w:val="00AC3B66"/>
    <w:rsid w:val="00B848C7"/>
    <w:rsid w:val="00F94DBA"/>
    <w:rsid w:val="00F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Heading1"/>
    <w:next w:val="Normal"/>
    <w:link w:val="Heading2Char"/>
    <w:qFormat/>
    <w:rsid w:val="006E7B75"/>
    <w:pPr>
      <w:spacing w:before="240" w:after="480"/>
      <w:jc w:val="center"/>
      <w:outlineLvl w:val="1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E7B75"/>
    <w:rPr>
      <w:b/>
      <w:sz w:val="24"/>
      <w:szCs w:val="16"/>
    </w:rPr>
  </w:style>
  <w:style w:type="paragraph" w:customStyle="1" w:styleId="SCRSectionTitle">
    <w:name w:val="SCR_Section_Title"/>
    <w:basedOn w:val="Heading2"/>
    <w:qFormat/>
    <w:rsid w:val="006E7B7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Heading1"/>
    <w:next w:val="Normal"/>
    <w:link w:val="Heading2Char"/>
    <w:qFormat/>
    <w:rsid w:val="006E7B75"/>
    <w:pPr>
      <w:spacing w:before="240" w:after="480"/>
      <w:jc w:val="center"/>
      <w:outlineLvl w:val="1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E7B75"/>
    <w:rPr>
      <w:b/>
      <w:sz w:val="24"/>
      <w:szCs w:val="16"/>
    </w:rPr>
  </w:style>
  <w:style w:type="paragraph" w:customStyle="1" w:styleId="SCRSectionTitle">
    <w:name w:val="SCR_Section_Title"/>
    <w:basedOn w:val="Heading2"/>
    <w:qFormat/>
    <w:rsid w:val="006E7B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Federal Lands Highway Division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adeisch</dc:creator>
  <cp:lastModifiedBy>Black, Christine (FHWA)</cp:lastModifiedBy>
  <cp:revision>3</cp:revision>
  <cp:lastPrinted>2002-09-26T16:30:00Z</cp:lastPrinted>
  <dcterms:created xsi:type="dcterms:W3CDTF">2014-09-09T14:38:00Z</dcterms:created>
  <dcterms:modified xsi:type="dcterms:W3CDTF">2014-09-11T14:10:00Z</dcterms:modified>
</cp:coreProperties>
</file>