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C14" w:rsidRDefault="00D60C14">
      <w:pPr>
        <w:rPr>
          <w:b/>
          <w:bCs/>
        </w:rPr>
      </w:pPr>
      <w:r>
        <w:rPr>
          <w:b/>
          <w:bCs/>
        </w:rPr>
        <w:t>PROCEDURES FOR SUBMITTING FINGERPRINTS</w:t>
      </w:r>
    </w:p>
    <w:p w:rsidR="002D5945" w:rsidRDefault="002D5945">
      <w:pPr>
        <w:rPr>
          <w:b/>
          <w:bCs/>
        </w:rPr>
      </w:pPr>
    </w:p>
    <w:p w:rsidR="00C456E2" w:rsidRDefault="002D5945" w:rsidP="002D5945">
      <w:r>
        <w:t xml:space="preserve">The arresting agency can submit criminal fingerprints to the FBI CJIS Division for offenses that have occurred anytime in the past.  If the original arrest fingerprints are available, they may be forwarded via either hardcopy through the U.S. Postal Service or through card scanning procedures supported by a State Identification Bureau.  If the offenders fingerprints are obtained for other purposes at some point later for other purposes (i.e., sex offender registration), the newly captured fingerprints can be used to create the initial arrest fingerprint.  </w:t>
      </w:r>
    </w:p>
    <w:p w:rsidR="00C456E2" w:rsidRDefault="00C456E2" w:rsidP="002D5945"/>
    <w:p w:rsidR="002D5945" w:rsidRDefault="00C456E2" w:rsidP="00C456E2">
      <w:r>
        <w:t xml:space="preserve">On 12/06/2010 by CJIS Information Letter, the FBI CJIS Division advised users that we </w:t>
      </w:r>
      <w:r>
        <w:t xml:space="preserve">will now accept and maintain </w:t>
      </w:r>
      <w:r>
        <w:t xml:space="preserve">sex offender registration (SOR) </w:t>
      </w:r>
      <w:r>
        <w:t>fingerprints</w:t>
      </w:r>
      <w:r>
        <w:t>.  If submitting electronically, SOR prints must be submitted using the Criminal Arrest Retain (CAR) Type of Transaction (TOT).  The Arrest Segment Literal Field (2.047) should contain</w:t>
      </w:r>
      <w:r w:rsidR="00AA2683">
        <w:t xml:space="preserve"> Sex Offender Registration or similar </w:t>
      </w:r>
      <w:r w:rsidR="00316E45">
        <w:t>language</w:t>
      </w:r>
      <w:r w:rsidR="00AA2683">
        <w:t xml:space="preserve">, and the Retention Code Field (2.005) should be Y.  </w:t>
      </w:r>
      <w:r>
        <w:t xml:space="preserve">Hardcopy prints must be submitted on the criminal fingerprint card (red card).  </w:t>
      </w:r>
    </w:p>
    <w:p w:rsidR="00A47326" w:rsidRDefault="00A47326" w:rsidP="002D5945"/>
    <w:p w:rsidR="00D60C14" w:rsidRDefault="00D60C14">
      <w:pPr>
        <w:rPr>
          <w:b/>
          <w:bCs/>
        </w:rPr>
      </w:pPr>
      <w:r>
        <w:rPr>
          <w:b/>
          <w:bCs/>
        </w:rPr>
        <w:t>I.</w:t>
      </w:r>
      <w:r>
        <w:rPr>
          <w:b/>
          <w:bCs/>
        </w:rPr>
        <w:tab/>
        <w:t xml:space="preserve">INFORMATION REQUIRED ON ARREST FINGERPRINT SUBMISSION </w:t>
      </w:r>
    </w:p>
    <w:p w:rsidR="00D60C14" w:rsidRDefault="00D60C14">
      <w:pPr>
        <w:rPr>
          <w:b/>
          <w:bCs/>
        </w:rPr>
      </w:pPr>
    </w:p>
    <w:p w:rsidR="00D60C14" w:rsidRDefault="00D60C14">
      <w:pPr>
        <w:rPr>
          <w:b/>
          <w:bCs/>
        </w:rPr>
      </w:pPr>
    </w:p>
    <w:p w:rsidR="00D60C14" w:rsidRPr="00A47326" w:rsidRDefault="00D60C14" w:rsidP="003F3671">
      <w:pPr>
        <w:ind w:left="1080" w:hanging="360"/>
      </w:pPr>
      <w:r>
        <w:rPr>
          <w:b/>
          <w:bCs/>
        </w:rPr>
        <w:t>A.  ELECTRONIC CAPTURE</w:t>
      </w:r>
      <w:r w:rsidR="00A47326">
        <w:t xml:space="preserve"> – When fingerprints are captured electronically, they can be electronically submitted to the FBI CJIS Division via the State Identification Bureau </w:t>
      </w:r>
      <w:r w:rsidR="0096732A">
        <w:t xml:space="preserve">(SIB), a federal CJIS Systems Agency (CSA), </w:t>
      </w:r>
      <w:r w:rsidR="00A47326">
        <w:t>or printed and mailed.  The FBI CJIS Division provides postage-paid envelop</w:t>
      </w:r>
      <w:r w:rsidR="003F3671">
        <w:t>e</w:t>
      </w:r>
      <w:r w:rsidR="00A47326">
        <w:t>s for paper submissions</w:t>
      </w:r>
      <w:r w:rsidR="003F3671">
        <w:t xml:space="preserve"> from federal and tribal agencies</w:t>
      </w:r>
      <w:r w:rsidR="00A47326">
        <w:t>.</w:t>
      </w:r>
    </w:p>
    <w:p w:rsidR="00D60C14" w:rsidRDefault="00D60C14"/>
    <w:tbl>
      <w:tblPr>
        <w:tblStyle w:val="TableGrid"/>
        <w:tblW w:w="10524" w:type="dxa"/>
        <w:tblInd w:w="-372" w:type="dxa"/>
        <w:tblLayout w:type="fixed"/>
        <w:tblCellMar>
          <w:left w:w="72" w:type="dxa"/>
          <w:right w:w="72" w:type="dxa"/>
        </w:tblCellMar>
        <w:tblLook w:val="01E0"/>
      </w:tblPr>
      <w:tblGrid>
        <w:gridCol w:w="1644"/>
        <w:gridCol w:w="1680"/>
        <w:gridCol w:w="1320"/>
        <w:gridCol w:w="2640"/>
        <w:gridCol w:w="3240"/>
      </w:tblGrid>
      <w:tr w:rsidR="00D13B69" w:rsidRPr="0088420D">
        <w:trPr>
          <w:cantSplit/>
        </w:trPr>
        <w:tc>
          <w:tcPr>
            <w:tcW w:w="1644" w:type="dxa"/>
            <w:vAlign w:val="bottom"/>
          </w:tcPr>
          <w:p w:rsidR="00D13B69" w:rsidRPr="00005146" w:rsidRDefault="00D13B69" w:rsidP="00D13B69">
            <w:pPr>
              <w:jc w:val="center"/>
              <w:rPr>
                <w:b/>
                <w:bCs/>
              </w:rPr>
            </w:pPr>
            <w:r w:rsidRPr="00005146">
              <w:rPr>
                <w:b/>
                <w:bCs/>
              </w:rPr>
              <w:t>IDENTIF</w:t>
            </w:r>
            <w:r>
              <w:rPr>
                <w:b/>
                <w:bCs/>
              </w:rPr>
              <w:t>I</w:t>
            </w:r>
            <w:r w:rsidRPr="00005146">
              <w:rPr>
                <w:b/>
                <w:bCs/>
              </w:rPr>
              <w:t>ER</w:t>
            </w:r>
          </w:p>
        </w:tc>
        <w:tc>
          <w:tcPr>
            <w:tcW w:w="1680" w:type="dxa"/>
            <w:vAlign w:val="bottom"/>
          </w:tcPr>
          <w:p w:rsidR="00D13B69" w:rsidRPr="00005146" w:rsidRDefault="00D13B69" w:rsidP="00D13B69">
            <w:pPr>
              <w:jc w:val="center"/>
              <w:rPr>
                <w:b/>
                <w:bCs/>
              </w:rPr>
            </w:pPr>
            <w:r w:rsidRPr="00005146">
              <w:rPr>
                <w:b/>
                <w:bCs/>
              </w:rPr>
              <w:t>CONDITION</w:t>
            </w:r>
          </w:p>
        </w:tc>
        <w:tc>
          <w:tcPr>
            <w:tcW w:w="1320" w:type="dxa"/>
            <w:vAlign w:val="bottom"/>
          </w:tcPr>
          <w:p w:rsidR="00D13B69" w:rsidRPr="00005146" w:rsidRDefault="00D13B69" w:rsidP="00D13B69">
            <w:pPr>
              <w:jc w:val="center"/>
              <w:rPr>
                <w:b/>
                <w:bCs/>
              </w:rPr>
            </w:pPr>
            <w:r w:rsidRPr="00005146">
              <w:rPr>
                <w:b/>
                <w:bCs/>
              </w:rPr>
              <w:t>FIELD</w:t>
            </w:r>
          </w:p>
          <w:p w:rsidR="00D13B69" w:rsidRPr="00005146" w:rsidRDefault="00D13B69" w:rsidP="00D13B69">
            <w:pPr>
              <w:jc w:val="center"/>
              <w:rPr>
                <w:b/>
                <w:bCs/>
              </w:rPr>
            </w:pPr>
            <w:r w:rsidRPr="00005146">
              <w:rPr>
                <w:b/>
                <w:bCs/>
              </w:rPr>
              <w:t>NUMBER</w:t>
            </w:r>
          </w:p>
        </w:tc>
        <w:tc>
          <w:tcPr>
            <w:tcW w:w="2640" w:type="dxa"/>
            <w:vAlign w:val="bottom"/>
          </w:tcPr>
          <w:p w:rsidR="00D13B69" w:rsidRPr="00005146" w:rsidRDefault="00D13B69" w:rsidP="00D13B69">
            <w:pPr>
              <w:jc w:val="center"/>
              <w:rPr>
                <w:b/>
                <w:bCs/>
              </w:rPr>
            </w:pPr>
            <w:r w:rsidRPr="00005146">
              <w:rPr>
                <w:b/>
                <w:bCs/>
              </w:rPr>
              <w:t>FIELD NAME</w:t>
            </w:r>
          </w:p>
        </w:tc>
        <w:tc>
          <w:tcPr>
            <w:tcW w:w="3240" w:type="dxa"/>
          </w:tcPr>
          <w:p w:rsidR="00D13B69" w:rsidRPr="00005146" w:rsidRDefault="00D13B69" w:rsidP="00D13B69">
            <w:pPr>
              <w:jc w:val="center"/>
              <w:rPr>
                <w:b/>
                <w:bCs/>
              </w:rPr>
            </w:pPr>
            <w:r>
              <w:rPr>
                <w:b/>
                <w:bCs/>
              </w:rPr>
              <w:t>INFORMATION TO BE INCLUDED IN FIELD</w:t>
            </w:r>
          </w:p>
        </w:tc>
      </w:tr>
      <w:tr w:rsidR="00D13B69" w:rsidRPr="0088420D">
        <w:trPr>
          <w:cantSplit/>
        </w:trPr>
        <w:tc>
          <w:tcPr>
            <w:tcW w:w="1644" w:type="dxa"/>
          </w:tcPr>
          <w:p w:rsidR="00D13B69" w:rsidRPr="0088420D" w:rsidRDefault="00D13B69" w:rsidP="00005146">
            <w:pPr>
              <w:jc w:val="center"/>
            </w:pPr>
            <w:smartTag w:uri="urn:schemas-microsoft-com:office:smarttags" w:element="stockticker">
              <w:r w:rsidRPr="0088420D">
                <w:t>LEN</w:t>
              </w:r>
            </w:smartTag>
          </w:p>
        </w:tc>
        <w:tc>
          <w:tcPr>
            <w:tcW w:w="1680" w:type="dxa"/>
          </w:tcPr>
          <w:p w:rsidR="00D13B69" w:rsidRPr="0088420D" w:rsidRDefault="00D13B69" w:rsidP="00005146">
            <w:pPr>
              <w:jc w:val="center"/>
            </w:pPr>
            <w:r w:rsidRPr="0088420D">
              <w:t>M</w:t>
            </w:r>
          </w:p>
        </w:tc>
        <w:tc>
          <w:tcPr>
            <w:tcW w:w="1320" w:type="dxa"/>
          </w:tcPr>
          <w:p w:rsidR="00D13B69" w:rsidRPr="0088420D" w:rsidRDefault="00D13B69" w:rsidP="00005146">
            <w:pPr>
              <w:jc w:val="center"/>
            </w:pPr>
            <w:r w:rsidRPr="0088420D">
              <w:t>2.001</w:t>
            </w:r>
          </w:p>
        </w:tc>
        <w:tc>
          <w:tcPr>
            <w:tcW w:w="2640" w:type="dxa"/>
          </w:tcPr>
          <w:p w:rsidR="00D13B69" w:rsidRPr="0088420D" w:rsidRDefault="00D13B69" w:rsidP="0088420D">
            <w:r w:rsidRPr="0088420D">
              <w:t xml:space="preserve">LOGICAL </w:t>
            </w:r>
            <w:r>
              <w:t>R</w:t>
            </w:r>
            <w:r w:rsidRPr="0088420D">
              <w:t>ECORD LENGTH</w:t>
            </w:r>
          </w:p>
        </w:tc>
        <w:tc>
          <w:tcPr>
            <w:tcW w:w="3240" w:type="dxa"/>
          </w:tcPr>
          <w:p w:rsidR="00D13B69" w:rsidRPr="0088420D" w:rsidRDefault="00D60C14" w:rsidP="0088420D">
            <w:r>
              <w:t>Completed by equipment</w:t>
            </w:r>
            <w:r w:rsidR="00DE719F">
              <w:t>.</w:t>
            </w:r>
          </w:p>
        </w:tc>
      </w:tr>
      <w:tr w:rsidR="00D13B69" w:rsidRPr="0088420D">
        <w:trPr>
          <w:cantSplit/>
        </w:trPr>
        <w:tc>
          <w:tcPr>
            <w:tcW w:w="1644" w:type="dxa"/>
          </w:tcPr>
          <w:p w:rsidR="00D13B69" w:rsidRPr="0088420D" w:rsidRDefault="00D13B69" w:rsidP="00005146">
            <w:pPr>
              <w:jc w:val="center"/>
              <w:rPr>
                <w:lang w:val="fr-FR"/>
              </w:rPr>
            </w:pPr>
            <w:smartTag w:uri="urn:schemas-microsoft-com:office:smarttags" w:element="stockticker">
              <w:r w:rsidRPr="0088420D">
                <w:rPr>
                  <w:lang w:val="fr-FR"/>
                </w:rPr>
                <w:t>IDC</w:t>
              </w:r>
            </w:smartTag>
          </w:p>
        </w:tc>
        <w:tc>
          <w:tcPr>
            <w:tcW w:w="1680" w:type="dxa"/>
          </w:tcPr>
          <w:p w:rsidR="00D13B69" w:rsidRPr="0088420D" w:rsidRDefault="00D13B69" w:rsidP="00005146">
            <w:pPr>
              <w:jc w:val="center"/>
              <w:rPr>
                <w:lang w:val="fr-FR"/>
              </w:rPr>
            </w:pPr>
            <w:r w:rsidRPr="0088420D">
              <w:rPr>
                <w:lang w:val="fr-FR"/>
              </w:rPr>
              <w:t>M</w:t>
            </w:r>
          </w:p>
        </w:tc>
        <w:tc>
          <w:tcPr>
            <w:tcW w:w="1320" w:type="dxa"/>
          </w:tcPr>
          <w:p w:rsidR="00D13B69" w:rsidRPr="0088420D" w:rsidRDefault="00D13B69" w:rsidP="00005146">
            <w:pPr>
              <w:jc w:val="center"/>
              <w:rPr>
                <w:lang w:val="fr-FR"/>
              </w:rPr>
            </w:pPr>
            <w:r w:rsidRPr="0088420D">
              <w:rPr>
                <w:lang w:val="fr-FR"/>
              </w:rPr>
              <w:t>2.002</w:t>
            </w:r>
          </w:p>
        </w:tc>
        <w:tc>
          <w:tcPr>
            <w:tcW w:w="2640" w:type="dxa"/>
          </w:tcPr>
          <w:p w:rsidR="00D13B69" w:rsidRPr="0088420D" w:rsidRDefault="00D13B69" w:rsidP="0088420D">
            <w:pPr>
              <w:rPr>
                <w:lang w:val="fr-FR"/>
              </w:rPr>
            </w:pPr>
            <w:r w:rsidRPr="0088420D">
              <w:rPr>
                <w:lang w:val="fr-FR"/>
              </w:rPr>
              <w:t>IMAGE DESIGNATION CHARACTER</w:t>
            </w:r>
          </w:p>
        </w:tc>
        <w:tc>
          <w:tcPr>
            <w:tcW w:w="3240" w:type="dxa"/>
          </w:tcPr>
          <w:p w:rsidR="00D13B69" w:rsidRPr="0088420D" w:rsidRDefault="00D60C14" w:rsidP="0088420D">
            <w:pPr>
              <w:rPr>
                <w:lang w:val="fr-FR"/>
              </w:rPr>
            </w:pPr>
            <w:r>
              <w:rPr>
                <w:lang w:val="fr-FR"/>
              </w:rPr>
              <w:t>Completed by equipment</w:t>
            </w:r>
            <w:r w:rsidR="00DE719F">
              <w:rPr>
                <w:lang w:val="fr-FR"/>
              </w:rPr>
              <w:t>.</w:t>
            </w:r>
          </w:p>
        </w:tc>
      </w:tr>
      <w:tr w:rsidR="00D13B69" w:rsidRPr="0088420D">
        <w:trPr>
          <w:cantSplit/>
        </w:trPr>
        <w:tc>
          <w:tcPr>
            <w:tcW w:w="1644" w:type="dxa"/>
          </w:tcPr>
          <w:p w:rsidR="00D13B69" w:rsidRPr="0088420D" w:rsidRDefault="00D13B69" w:rsidP="00005146">
            <w:pPr>
              <w:jc w:val="center"/>
              <w:rPr>
                <w:lang w:val="fr-FR"/>
              </w:rPr>
            </w:pPr>
            <w:r w:rsidRPr="0088420D">
              <w:rPr>
                <w:lang w:val="fr-FR"/>
              </w:rPr>
              <w:t>RET</w:t>
            </w:r>
          </w:p>
        </w:tc>
        <w:tc>
          <w:tcPr>
            <w:tcW w:w="1680" w:type="dxa"/>
          </w:tcPr>
          <w:p w:rsidR="00D13B69" w:rsidRPr="0088420D" w:rsidRDefault="00D13B69" w:rsidP="00005146">
            <w:pPr>
              <w:jc w:val="center"/>
              <w:rPr>
                <w:lang w:val="fr-FR"/>
              </w:rPr>
            </w:pPr>
            <w:r w:rsidRPr="0088420D">
              <w:rPr>
                <w:lang w:val="fr-FR"/>
              </w:rPr>
              <w:t>M</w:t>
            </w:r>
          </w:p>
        </w:tc>
        <w:tc>
          <w:tcPr>
            <w:tcW w:w="1320" w:type="dxa"/>
          </w:tcPr>
          <w:p w:rsidR="00D13B69" w:rsidRPr="0088420D" w:rsidRDefault="00D13B69" w:rsidP="00005146">
            <w:pPr>
              <w:jc w:val="center"/>
              <w:rPr>
                <w:lang w:val="fr-FR"/>
              </w:rPr>
            </w:pPr>
            <w:r w:rsidRPr="0088420D">
              <w:rPr>
                <w:lang w:val="fr-FR"/>
              </w:rPr>
              <w:t>2.005</w:t>
            </w:r>
          </w:p>
        </w:tc>
        <w:tc>
          <w:tcPr>
            <w:tcW w:w="2640" w:type="dxa"/>
          </w:tcPr>
          <w:p w:rsidR="00D13B69" w:rsidRPr="0088420D" w:rsidRDefault="00D13B69" w:rsidP="0088420D">
            <w:pPr>
              <w:rPr>
                <w:lang w:val="fr-FR"/>
              </w:rPr>
            </w:pPr>
            <w:r w:rsidRPr="0088420D">
              <w:rPr>
                <w:lang w:val="fr-FR"/>
              </w:rPr>
              <w:t>RETENTION CODE</w:t>
            </w:r>
          </w:p>
        </w:tc>
        <w:tc>
          <w:tcPr>
            <w:tcW w:w="3240" w:type="dxa"/>
          </w:tcPr>
          <w:p w:rsidR="00D13B69" w:rsidRPr="0088420D" w:rsidRDefault="009757A9" w:rsidP="0088420D">
            <w:pPr>
              <w:rPr>
                <w:lang w:val="fr-FR"/>
              </w:rPr>
            </w:pPr>
            <w:r>
              <w:rPr>
                <w:lang w:val="fr-FR"/>
              </w:rPr>
              <w:t>Y</w:t>
            </w:r>
          </w:p>
        </w:tc>
      </w:tr>
      <w:tr w:rsidR="00D13B69" w:rsidRPr="009757A9">
        <w:trPr>
          <w:cantSplit/>
        </w:trPr>
        <w:tc>
          <w:tcPr>
            <w:tcW w:w="1644" w:type="dxa"/>
          </w:tcPr>
          <w:p w:rsidR="00D13B69" w:rsidRPr="0088420D" w:rsidRDefault="00D13B69" w:rsidP="00005146">
            <w:pPr>
              <w:jc w:val="center"/>
              <w:rPr>
                <w:lang w:val="fr-FR"/>
              </w:rPr>
            </w:pPr>
            <w:smartTag w:uri="urn:schemas-microsoft-com:office:smarttags" w:element="stockticker">
              <w:r w:rsidRPr="0088420D">
                <w:rPr>
                  <w:lang w:val="fr-FR"/>
                </w:rPr>
                <w:t>ATN</w:t>
              </w:r>
            </w:smartTag>
          </w:p>
        </w:tc>
        <w:tc>
          <w:tcPr>
            <w:tcW w:w="1680" w:type="dxa"/>
          </w:tcPr>
          <w:p w:rsidR="00D13B69" w:rsidRPr="0088420D" w:rsidRDefault="00D13B69" w:rsidP="00005146">
            <w:pPr>
              <w:jc w:val="center"/>
              <w:rPr>
                <w:lang w:val="fr-FR"/>
              </w:rPr>
            </w:pPr>
            <w:r w:rsidRPr="0088420D">
              <w:rPr>
                <w:lang w:val="fr-FR"/>
              </w:rPr>
              <w:t>O</w:t>
            </w:r>
          </w:p>
        </w:tc>
        <w:tc>
          <w:tcPr>
            <w:tcW w:w="1320" w:type="dxa"/>
          </w:tcPr>
          <w:p w:rsidR="00D13B69" w:rsidRPr="0088420D" w:rsidRDefault="00D13B69" w:rsidP="00005146">
            <w:pPr>
              <w:jc w:val="center"/>
              <w:rPr>
                <w:lang w:val="fr-FR"/>
              </w:rPr>
            </w:pPr>
            <w:r w:rsidRPr="0088420D">
              <w:rPr>
                <w:lang w:val="fr-FR"/>
              </w:rPr>
              <w:t>2.006</w:t>
            </w:r>
          </w:p>
        </w:tc>
        <w:tc>
          <w:tcPr>
            <w:tcW w:w="2640" w:type="dxa"/>
          </w:tcPr>
          <w:p w:rsidR="00D13B69" w:rsidRPr="0088420D" w:rsidRDefault="00D13B69" w:rsidP="0088420D">
            <w:pPr>
              <w:rPr>
                <w:lang w:val="fr-FR"/>
              </w:rPr>
            </w:pPr>
            <w:r w:rsidRPr="0088420D">
              <w:rPr>
                <w:lang w:val="fr-FR"/>
              </w:rPr>
              <w:t xml:space="preserve">"ATTENTION" </w:t>
            </w:r>
            <w:r w:rsidRPr="0088420D">
              <w:t>INDICATOR</w:t>
            </w:r>
          </w:p>
        </w:tc>
        <w:tc>
          <w:tcPr>
            <w:tcW w:w="3240" w:type="dxa"/>
          </w:tcPr>
          <w:p w:rsidR="00D13B69" w:rsidRPr="009757A9" w:rsidRDefault="009757A9" w:rsidP="0088420D">
            <w:r w:rsidRPr="009757A9">
              <w:t>Name of person who should rec</w:t>
            </w:r>
            <w:r>
              <w:t>eive response</w:t>
            </w:r>
            <w:r w:rsidR="00DE719F">
              <w:t>.</w:t>
            </w:r>
          </w:p>
        </w:tc>
      </w:tr>
      <w:tr w:rsidR="00D13B69" w:rsidRPr="0088420D">
        <w:trPr>
          <w:cantSplit/>
        </w:trPr>
        <w:tc>
          <w:tcPr>
            <w:tcW w:w="1644" w:type="dxa"/>
          </w:tcPr>
          <w:p w:rsidR="00D13B69" w:rsidRPr="0088420D" w:rsidRDefault="00D13B69" w:rsidP="00005146">
            <w:pPr>
              <w:jc w:val="center"/>
            </w:pPr>
            <w:smartTag w:uri="urn:schemas-microsoft-com:office:smarttags" w:element="stockticker">
              <w:r w:rsidRPr="0088420D">
                <w:t>SCO</w:t>
              </w:r>
            </w:smartTag>
          </w:p>
        </w:tc>
        <w:tc>
          <w:tcPr>
            <w:tcW w:w="1680" w:type="dxa"/>
          </w:tcPr>
          <w:p w:rsidR="00D13B69" w:rsidRPr="0088420D" w:rsidRDefault="00D13B69" w:rsidP="00005146">
            <w:pPr>
              <w:jc w:val="center"/>
            </w:pPr>
            <w:r w:rsidRPr="0088420D">
              <w:t>O</w:t>
            </w:r>
          </w:p>
        </w:tc>
        <w:tc>
          <w:tcPr>
            <w:tcW w:w="1320" w:type="dxa"/>
          </w:tcPr>
          <w:p w:rsidR="00D13B69" w:rsidRPr="0088420D" w:rsidRDefault="00D13B69" w:rsidP="00005146">
            <w:pPr>
              <w:jc w:val="center"/>
            </w:pPr>
            <w:r w:rsidRPr="0088420D">
              <w:t>2.007</w:t>
            </w:r>
          </w:p>
        </w:tc>
        <w:tc>
          <w:tcPr>
            <w:tcW w:w="2640" w:type="dxa"/>
          </w:tcPr>
          <w:p w:rsidR="00D13B69" w:rsidRPr="0088420D" w:rsidRDefault="00D13B69" w:rsidP="0088420D">
            <w:r w:rsidRPr="0088420D">
              <w:t xml:space="preserve">SEND </w:t>
            </w:r>
            <w:smartTag w:uri="urn:schemas-microsoft-com:office:smarttags" w:element="stockticker">
              <w:r w:rsidRPr="0088420D">
                <w:t>COPY</w:t>
              </w:r>
            </w:smartTag>
            <w:r w:rsidRPr="0088420D">
              <w:t xml:space="preserve"> TO</w:t>
            </w:r>
          </w:p>
        </w:tc>
        <w:tc>
          <w:tcPr>
            <w:tcW w:w="3240" w:type="dxa"/>
          </w:tcPr>
          <w:p w:rsidR="00D13B69" w:rsidRPr="0088420D" w:rsidRDefault="009757A9" w:rsidP="0088420D">
            <w:r>
              <w:t>Leave blank</w:t>
            </w:r>
            <w:r w:rsidR="00DE719F">
              <w:t>.</w:t>
            </w:r>
          </w:p>
        </w:tc>
      </w:tr>
      <w:tr w:rsidR="00D13B69" w:rsidRPr="0088420D">
        <w:trPr>
          <w:cantSplit/>
        </w:trPr>
        <w:tc>
          <w:tcPr>
            <w:tcW w:w="1644" w:type="dxa"/>
          </w:tcPr>
          <w:p w:rsidR="00D13B69" w:rsidRPr="0088420D" w:rsidRDefault="00D13B69" w:rsidP="00005146">
            <w:pPr>
              <w:jc w:val="center"/>
            </w:pPr>
            <w:smartTag w:uri="urn:schemas-microsoft-com:office:smarttags" w:element="stockticker">
              <w:r w:rsidRPr="0088420D">
                <w:t>OCA</w:t>
              </w:r>
            </w:smartTag>
          </w:p>
        </w:tc>
        <w:tc>
          <w:tcPr>
            <w:tcW w:w="1680" w:type="dxa"/>
          </w:tcPr>
          <w:p w:rsidR="00D13B69" w:rsidRPr="0088420D" w:rsidRDefault="00D13B69" w:rsidP="00005146">
            <w:pPr>
              <w:jc w:val="center"/>
            </w:pPr>
            <w:r w:rsidRPr="0088420D">
              <w:t>O</w:t>
            </w:r>
          </w:p>
        </w:tc>
        <w:tc>
          <w:tcPr>
            <w:tcW w:w="1320" w:type="dxa"/>
          </w:tcPr>
          <w:p w:rsidR="00D13B69" w:rsidRPr="0088420D" w:rsidRDefault="00D13B69" w:rsidP="00005146">
            <w:pPr>
              <w:jc w:val="center"/>
            </w:pPr>
            <w:r w:rsidRPr="0088420D">
              <w:t>2.009</w:t>
            </w:r>
          </w:p>
        </w:tc>
        <w:tc>
          <w:tcPr>
            <w:tcW w:w="2640" w:type="dxa"/>
          </w:tcPr>
          <w:p w:rsidR="00D13B69" w:rsidRPr="0088420D" w:rsidRDefault="00D13B69" w:rsidP="0088420D">
            <w:r w:rsidRPr="0088420D">
              <w:t>ORIGINATING AGENCY CASE NUMBER</w:t>
            </w:r>
          </w:p>
        </w:tc>
        <w:tc>
          <w:tcPr>
            <w:tcW w:w="3240" w:type="dxa"/>
          </w:tcPr>
          <w:p w:rsidR="00D13B69" w:rsidRPr="0088420D" w:rsidRDefault="009757A9" w:rsidP="0088420D">
            <w:r>
              <w:t>Case number from arrest report</w:t>
            </w:r>
            <w:r w:rsidR="0096732A">
              <w:t xml:space="preserve"> or registration case number</w:t>
            </w:r>
            <w:r w:rsidR="00DE719F">
              <w:t>.</w:t>
            </w:r>
          </w:p>
        </w:tc>
      </w:tr>
      <w:tr w:rsidR="00D13B69" w:rsidRPr="0088420D">
        <w:trPr>
          <w:cantSplit/>
        </w:trPr>
        <w:tc>
          <w:tcPr>
            <w:tcW w:w="1644" w:type="dxa"/>
          </w:tcPr>
          <w:p w:rsidR="00D13B69" w:rsidRPr="0088420D" w:rsidRDefault="00D13B69" w:rsidP="00005146">
            <w:pPr>
              <w:jc w:val="center"/>
            </w:pPr>
            <w:r w:rsidRPr="0088420D">
              <w:t>FBI</w:t>
            </w:r>
          </w:p>
        </w:tc>
        <w:tc>
          <w:tcPr>
            <w:tcW w:w="1680" w:type="dxa"/>
          </w:tcPr>
          <w:p w:rsidR="00D13B69" w:rsidRPr="0088420D" w:rsidRDefault="00D13B69" w:rsidP="00005146">
            <w:pPr>
              <w:jc w:val="center"/>
            </w:pPr>
            <w:r w:rsidRPr="0088420D">
              <w:t>O</w:t>
            </w:r>
          </w:p>
        </w:tc>
        <w:tc>
          <w:tcPr>
            <w:tcW w:w="1320" w:type="dxa"/>
          </w:tcPr>
          <w:p w:rsidR="00D13B69" w:rsidRPr="0088420D" w:rsidRDefault="00D13B69" w:rsidP="00005146">
            <w:pPr>
              <w:jc w:val="center"/>
            </w:pPr>
            <w:r w:rsidRPr="0088420D">
              <w:t>2.014</w:t>
            </w:r>
          </w:p>
        </w:tc>
        <w:tc>
          <w:tcPr>
            <w:tcW w:w="2640" w:type="dxa"/>
          </w:tcPr>
          <w:p w:rsidR="00D13B69" w:rsidRPr="0088420D" w:rsidRDefault="00D13B69" w:rsidP="0088420D">
            <w:r w:rsidRPr="0088420D">
              <w:t>FBI NUMBER</w:t>
            </w:r>
          </w:p>
        </w:tc>
        <w:tc>
          <w:tcPr>
            <w:tcW w:w="3240" w:type="dxa"/>
          </w:tcPr>
          <w:p w:rsidR="00D13B69" w:rsidRPr="0088420D" w:rsidRDefault="009757A9" w:rsidP="0088420D">
            <w:r>
              <w:t>Include if available</w:t>
            </w:r>
            <w:r w:rsidR="00DE719F">
              <w:t>.</w:t>
            </w:r>
          </w:p>
        </w:tc>
      </w:tr>
      <w:tr w:rsidR="00D13B69" w:rsidRPr="0088420D">
        <w:trPr>
          <w:cantSplit/>
        </w:trPr>
        <w:tc>
          <w:tcPr>
            <w:tcW w:w="1644" w:type="dxa"/>
          </w:tcPr>
          <w:p w:rsidR="00D13B69" w:rsidRPr="0088420D" w:rsidRDefault="00D13B69" w:rsidP="00005146">
            <w:pPr>
              <w:jc w:val="center"/>
            </w:pPr>
            <w:smartTag w:uri="urn:schemas-microsoft-com:office:smarttags" w:element="stockticker">
              <w:r w:rsidRPr="0088420D">
                <w:t>SID</w:t>
              </w:r>
            </w:smartTag>
          </w:p>
        </w:tc>
        <w:tc>
          <w:tcPr>
            <w:tcW w:w="1680" w:type="dxa"/>
          </w:tcPr>
          <w:p w:rsidR="00D13B69" w:rsidRPr="0088420D" w:rsidRDefault="00D13B69" w:rsidP="00005146">
            <w:pPr>
              <w:jc w:val="center"/>
            </w:pPr>
            <w:r w:rsidRPr="0088420D">
              <w:t>O</w:t>
            </w:r>
          </w:p>
        </w:tc>
        <w:tc>
          <w:tcPr>
            <w:tcW w:w="1320" w:type="dxa"/>
          </w:tcPr>
          <w:p w:rsidR="00D13B69" w:rsidRPr="0088420D" w:rsidRDefault="00D13B69" w:rsidP="00005146">
            <w:pPr>
              <w:jc w:val="center"/>
            </w:pPr>
            <w:r w:rsidRPr="0088420D">
              <w:t>2.015</w:t>
            </w:r>
          </w:p>
        </w:tc>
        <w:tc>
          <w:tcPr>
            <w:tcW w:w="2640" w:type="dxa"/>
          </w:tcPr>
          <w:p w:rsidR="00D13B69" w:rsidRPr="0088420D" w:rsidRDefault="00D13B69" w:rsidP="0088420D">
            <w:r w:rsidRPr="0088420D">
              <w:t>STATE IDENTIFICATION NUMBER</w:t>
            </w:r>
          </w:p>
        </w:tc>
        <w:tc>
          <w:tcPr>
            <w:tcW w:w="3240" w:type="dxa"/>
          </w:tcPr>
          <w:p w:rsidR="00D13B69" w:rsidRPr="0088420D" w:rsidRDefault="009757A9" w:rsidP="0088420D">
            <w:r>
              <w:t>Include if available</w:t>
            </w:r>
            <w:r w:rsidR="00DE719F">
              <w:t>.</w:t>
            </w:r>
          </w:p>
        </w:tc>
      </w:tr>
      <w:tr w:rsidR="00D13B69" w:rsidRPr="0088420D">
        <w:trPr>
          <w:cantSplit/>
        </w:trPr>
        <w:tc>
          <w:tcPr>
            <w:tcW w:w="1644" w:type="dxa"/>
          </w:tcPr>
          <w:p w:rsidR="00D13B69" w:rsidRPr="0088420D" w:rsidRDefault="00D13B69" w:rsidP="00005146">
            <w:pPr>
              <w:jc w:val="center"/>
            </w:pPr>
            <w:r w:rsidRPr="0088420D">
              <w:t>SOC</w:t>
            </w:r>
          </w:p>
        </w:tc>
        <w:tc>
          <w:tcPr>
            <w:tcW w:w="1680" w:type="dxa"/>
          </w:tcPr>
          <w:p w:rsidR="00D13B69" w:rsidRPr="0088420D" w:rsidRDefault="00D13B69" w:rsidP="00005146">
            <w:pPr>
              <w:jc w:val="center"/>
            </w:pPr>
            <w:r w:rsidRPr="0088420D">
              <w:t>O</w:t>
            </w:r>
          </w:p>
        </w:tc>
        <w:tc>
          <w:tcPr>
            <w:tcW w:w="1320" w:type="dxa"/>
          </w:tcPr>
          <w:p w:rsidR="00D13B69" w:rsidRPr="0088420D" w:rsidRDefault="00D13B69" w:rsidP="00005146">
            <w:pPr>
              <w:jc w:val="center"/>
            </w:pPr>
            <w:r w:rsidRPr="0088420D">
              <w:t>2.016</w:t>
            </w:r>
          </w:p>
        </w:tc>
        <w:tc>
          <w:tcPr>
            <w:tcW w:w="2640" w:type="dxa"/>
          </w:tcPr>
          <w:p w:rsidR="00D13B69" w:rsidRPr="0088420D" w:rsidRDefault="00D13B69" w:rsidP="0088420D">
            <w:r w:rsidRPr="0088420D">
              <w:t>SOCIAL SECURITY ACCOUNT NUMBER</w:t>
            </w:r>
          </w:p>
        </w:tc>
        <w:tc>
          <w:tcPr>
            <w:tcW w:w="3240" w:type="dxa"/>
          </w:tcPr>
          <w:p w:rsidR="00D13B69" w:rsidRPr="0088420D" w:rsidRDefault="009757A9" w:rsidP="0088420D">
            <w:r>
              <w:t>Include if available</w:t>
            </w:r>
            <w:r w:rsidR="00DE719F">
              <w:t>.</w:t>
            </w:r>
          </w:p>
        </w:tc>
      </w:tr>
      <w:tr w:rsidR="00D13B69" w:rsidRPr="0088420D">
        <w:trPr>
          <w:cantSplit/>
        </w:trPr>
        <w:tc>
          <w:tcPr>
            <w:tcW w:w="1644" w:type="dxa"/>
          </w:tcPr>
          <w:p w:rsidR="00D13B69" w:rsidRPr="0088420D" w:rsidRDefault="00D13B69" w:rsidP="00005146">
            <w:pPr>
              <w:jc w:val="center"/>
            </w:pPr>
            <w:r w:rsidRPr="0088420D">
              <w:lastRenderedPageBreak/>
              <w:t>MNU</w:t>
            </w:r>
          </w:p>
        </w:tc>
        <w:tc>
          <w:tcPr>
            <w:tcW w:w="1680" w:type="dxa"/>
          </w:tcPr>
          <w:p w:rsidR="00D13B69" w:rsidRPr="0088420D" w:rsidRDefault="00D13B69" w:rsidP="00005146">
            <w:pPr>
              <w:jc w:val="center"/>
            </w:pPr>
            <w:r w:rsidRPr="0088420D">
              <w:t>O</w:t>
            </w:r>
          </w:p>
        </w:tc>
        <w:tc>
          <w:tcPr>
            <w:tcW w:w="1320" w:type="dxa"/>
          </w:tcPr>
          <w:p w:rsidR="00D13B69" w:rsidRPr="0088420D" w:rsidRDefault="00D13B69" w:rsidP="00005146">
            <w:pPr>
              <w:jc w:val="center"/>
            </w:pPr>
            <w:r w:rsidRPr="0088420D">
              <w:t>2.017</w:t>
            </w:r>
          </w:p>
        </w:tc>
        <w:tc>
          <w:tcPr>
            <w:tcW w:w="2640" w:type="dxa"/>
          </w:tcPr>
          <w:p w:rsidR="00D13B69" w:rsidRPr="0088420D" w:rsidRDefault="00D13B69" w:rsidP="0088420D">
            <w:r w:rsidRPr="0088420D">
              <w:t>MISCELLANEOUS</w:t>
            </w:r>
            <w:r>
              <w:t xml:space="preserve"> </w:t>
            </w:r>
            <w:r w:rsidRPr="0088420D">
              <w:t xml:space="preserve">IDENTIFICATION NUMBER </w:t>
            </w:r>
          </w:p>
        </w:tc>
        <w:tc>
          <w:tcPr>
            <w:tcW w:w="3240" w:type="dxa"/>
          </w:tcPr>
          <w:p w:rsidR="00D13B69" w:rsidRPr="0088420D" w:rsidRDefault="00DE719F" w:rsidP="0088420D">
            <w:r>
              <w:t>Include if available.</w:t>
            </w:r>
          </w:p>
        </w:tc>
      </w:tr>
      <w:tr w:rsidR="00D13B69" w:rsidRPr="0088420D">
        <w:trPr>
          <w:cantSplit/>
        </w:trPr>
        <w:tc>
          <w:tcPr>
            <w:tcW w:w="1644" w:type="dxa"/>
          </w:tcPr>
          <w:p w:rsidR="00D13B69" w:rsidRPr="0088420D" w:rsidRDefault="00D13B69" w:rsidP="00005146">
            <w:pPr>
              <w:jc w:val="center"/>
            </w:pPr>
            <w:smartTag w:uri="urn:schemas-microsoft-com:office:smarttags" w:element="country-region">
              <w:smartTag w:uri="urn:schemas-microsoft-com:office:smarttags" w:element="place">
                <w:r w:rsidRPr="0088420D">
                  <w:t>NAM</w:t>
                </w:r>
              </w:smartTag>
            </w:smartTag>
          </w:p>
        </w:tc>
        <w:tc>
          <w:tcPr>
            <w:tcW w:w="1680" w:type="dxa"/>
          </w:tcPr>
          <w:p w:rsidR="00D13B69" w:rsidRPr="0088420D" w:rsidRDefault="00D13B69" w:rsidP="00005146">
            <w:pPr>
              <w:jc w:val="center"/>
            </w:pPr>
            <w:r w:rsidRPr="0088420D">
              <w:t>M</w:t>
            </w:r>
          </w:p>
        </w:tc>
        <w:tc>
          <w:tcPr>
            <w:tcW w:w="1320" w:type="dxa"/>
          </w:tcPr>
          <w:p w:rsidR="00D13B69" w:rsidRPr="0088420D" w:rsidRDefault="00D13B69" w:rsidP="00005146">
            <w:pPr>
              <w:jc w:val="center"/>
            </w:pPr>
            <w:r w:rsidRPr="0088420D">
              <w:t>2.018</w:t>
            </w:r>
          </w:p>
        </w:tc>
        <w:tc>
          <w:tcPr>
            <w:tcW w:w="2640" w:type="dxa"/>
          </w:tcPr>
          <w:p w:rsidR="00D13B69" w:rsidRPr="0088420D" w:rsidRDefault="00D13B69" w:rsidP="0088420D">
            <w:r w:rsidRPr="0088420D">
              <w:t>NAME</w:t>
            </w:r>
          </w:p>
        </w:tc>
        <w:tc>
          <w:tcPr>
            <w:tcW w:w="3240" w:type="dxa"/>
          </w:tcPr>
          <w:p w:rsidR="00D13B69" w:rsidRPr="0088420D" w:rsidRDefault="009757A9" w:rsidP="0088420D">
            <w:r>
              <w:t>Surname, followed by a comma, followed by given names</w:t>
            </w:r>
            <w:r w:rsidR="00DE719F">
              <w:t>.</w:t>
            </w:r>
          </w:p>
        </w:tc>
      </w:tr>
      <w:tr w:rsidR="00D13B69" w:rsidRPr="0088420D">
        <w:trPr>
          <w:cantSplit/>
        </w:trPr>
        <w:tc>
          <w:tcPr>
            <w:tcW w:w="1644" w:type="dxa"/>
          </w:tcPr>
          <w:p w:rsidR="00D13B69" w:rsidRPr="0088420D" w:rsidRDefault="00D13B69" w:rsidP="00005146">
            <w:pPr>
              <w:jc w:val="center"/>
            </w:pPr>
            <w:r w:rsidRPr="0088420D">
              <w:t>AKA</w:t>
            </w:r>
          </w:p>
        </w:tc>
        <w:tc>
          <w:tcPr>
            <w:tcW w:w="1680" w:type="dxa"/>
          </w:tcPr>
          <w:p w:rsidR="00D13B69" w:rsidRPr="0088420D" w:rsidRDefault="00D13B69" w:rsidP="00005146">
            <w:pPr>
              <w:jc w:val="center"/>
            </w:pPr>
            <w:r w:rsidRPr="0088420D">
              <w:t>O</w:t>
            </w:r>
          </w:p>
        </w:tc>
        <w:tc>
          <w:tcPr>
            <w:tcW w:w="1320" w:type="dxa"/>
          </w:tcPr>
          <w:p w:rsidR="00D13B69" w:rsidRPr="0088420D" w:rsidRDefault="00D13B69" w:rsidP="00005146">
            <w:pPr>
              <w:jc w:val="center"/>
            </w:pPr>
            <w:r w:rsidRPr="0088420D">
              <w:t>2.019</w:t>
            </w:r>
          </w:p>
        </w:tc>
        <w:tc>
          <w:tcPr>
            <w:tcW w:w="2640" w:type="dxa"/>
          </w:tcPr>
          <w:p w:rsidR="00D13B69" w:rsidRPr="0088420D" w:rsidRDefault="00D13B69" w:rsidP="0088420D">
            <w:r w:rsidRPr="0088420D">
              <w:t>ALIASES</w:t>
            </w:r>
          </w:p>
        </w:tc>
        <w:tc>
          <w:tcPr>
            <w:tcW w:w="3240" w:type="dxa"/>
          </w:tcPr>
          <w:p w:rsidR="00D13B69" w:rsidRPr="0088420D" w:rsidRDefault="009757A9" w:rsidP="0088420D">
            <w:r>
              <w:t>Include if available (same format as NAM)</w:t>
            </w:r>
            <w:r w:rsidR="00DE719F">
              <w:t>.</w:t>
            </w:r>
          </w:p>
        </w:tc>
      </w:tr>
      <w:tr w:rsidR="00D13B69" w:rsidRPr="0088420D">
        <w:trPr>
          <w:cantSplit/>
        </w:trPr>
        <w:tc>
          <w:tcPr>
            <w:tcW w:w="1644" w:type="dxa"/>
          </w:tcPr>
          <w:p w:rsidR="00D13B69" w:rsidRPr="0088420D" w:rsidRDefault="00D13B69" w:rsidP="00005146">
            <w:pPr>
              <w:jc w:val="center"/>
            </w:pPr>
            <w:r w:rsidRPr="0088420D">
              <w:t>POB</w:t>
            </w:r>
          </w:p>
        </w:tc>
        <w:tc>
          <w:tcPr>
            <w:tcW w:w="1680" w:type="dxa"/>
          </w:tcPr>
          <w:p w:rsidR="00D13B69" w:rsidRPr="0088420D" w:rsidRDefault="00D13B69" w:rsidP="00005146">
            <w:pPr>
              <w:jc w:val="center"/>
            </w:pPr>
            <w:r w:rsidRPr="0088420D">
              <w:t>M</w:t>
            </w:r>
          </w:p>
        </w:tc>
        <w:tc>
          <w:tcPr>
            <w:tcW w:w="1320" w:type="dxa"/>
          </w:tcPr>
          <w:p w:rsidR="00D13B69" w:rsidRPr="0088420D" w:rsidRDefault="00D13B69" w:rsidP="00005146">
            <w:pPr>
              <w:jc w:val="center"/>
            </w:pPr>
            <w:r w:rsidRPr="0088420D">
              <w:t>2.020</w:t>
            </w:r>
          </w:p>
        </w:tc>
        <w:tc>
          <w:tcPr>
            <w:tcW w:w="2640" w:type="dxa"/>
          </w:tcPr>
          <w:p w:rsidR="00D13B69" w:rsidRPr="0088420D" w:rsidRDefault="00D13B69" w:rsidP="0088420D">
            <w:r w:rsidRPr="0088420D">
              <w:t>PLACE OF BIRTH</w:t>
            </w:r>
          </w:p>
        </w:tc>
        <w:tc>
          <w:tcPr>
            <w:tcW w:w="3240" w:type="dxa"/>
          </w:tcPr>
          <w:p w:rsidR="00D13B69" w:rsidRPr="0088420D" w:rsidRDefault="008C27F8" w:rsidP="0088420D">
            <w:r>
              <w:t xml:space="preserve">State, Territory, </w:t>
            </w:r>
            <w:smartTag w:uri="urn:schemas-microsoft-com:office:smarttags" w:element="place">
              <w:smartTag w:uri="urn:schemas-microsoft-com:office:smarttags" w:element="PlaceName">
                <w:r>
                  <w:t>Canadian</w:t>
                </w:r>
              </w:smartTag>
              <w:r>
                <w:t xml:space="preserve"> </w:t>
              </w:r>
              <w:smartTag w:uri="urn:schemas-microsoft-com:office:smarttags" w:element="PlaceType">
                <w:r>
                  <w:t>Province</w:t>
                </w:r>
              </w:smartTag>
            </w:smartTag>
            <w:r>
              <w:t>, Country, or Native American Indian Tribe where born</w:t>
            </w:r>
            <w:r w:rsidR="00DE719F">
              <w:t>.</w:t>
            </w:r>
          </w:p>
        </w:tc>
      </w:tr>
      <w:tr w:rsidR="00D13B69" w:rsidRPr="0088420D">
        <w:trPr>
          <w:cantSplit/>
        </w:trPr>
        <w:tc>
          <w:tcPr>
            <w:tcW w:w="1644" w:type="dxa"/>
          </w:tcPr>
          <w:p w:rsidR="00D13B69" w:rsidRPr="0088420D" w:rsidRDefault="00D13B69" w:rsidP="00005146">
            <w:pPr>
              <w:jc w:val="center"/>
            </w:pPr>
            <w:r w:rsidRPr="0088420D">
              <w:t>CTZ</w:t>
            </w:r>
          </w:p>
        </w:tc>
        <w:tc>
          <w:tcPr>
            <w:tcW w:w="1680" w:type="dxa"/>
          </w:tcPr>
          <w:p w:rsidR="00D13B69" w:rsidRPr="0088420D" w:rsidRDefault="00D13B69" w:rsidP="00005146">
            <w:pPr>
              <w:jc w:val="center"/>
            </w:pPr>
            <w:r w:rsidRPr="0088420D">
              <w:t>O</w:t>
            </w:r>
          </w:p>
        </w:tc>
        <w:tc>
          <w:tcPr>
            <w:tcW w:w="1320" w:type="dxa"/>
          </w:tcPr>
          <w:p w:rsidR="00D13B69" w:rsidRPr="0088420D" w:rsidRDefault="00D13B69" w:rsidP="00005146">
            <w:pPr>
              <w:jc w:val="center"/>
            </w:pPr>
            <w:r w:rsidRPr="0088420D">
              <w:t>2.021</w:t>
            </w:r>
          </w:p>
        </w:tc>
        <w:tc>
          <w:tcPr>
            <w:tcW w:w="2640" w:type="dxa"/>
          </w:tcPr>
          <w:p w:rsidR="00D13B69" w:rsidRPr="0088420D" w:rsidRDefault="00D13B69" w:rsidP="0088420D">
            <w:r w:rsidRPr="0088420D">
              <w:t>COUNTRY OF CITIZENSHIP</w:t>
            </w:r>
          </w:p>
        </w:tc>
        <w:tc>
          <w:tcPr>
            <w:tcW w:w="3240" w:type="dxa"/>
          </w:tcPr>
          <w:p w:rsidR="00D13B69" w:rsidRPr="0088420D" w:rsidRDefault="008C27F8" w:rsidP="0088420D">
            <w:r>
              <w:t>Country or Native American Indian Tribe of citizenship</w:t>
            </w:r>
            <w:r w:rsidR="00DE719F">
              <w:t>.</w:t>
            </w:r>
          </w:p>
        </w:tc>
      </w:tr>
      <w:tr w:rsidR="00D13B69" w:rsidRPr="0088420D">
        <w:trPr>
          <w:cantSplit/>
        </w:trPr>
        <w:tc>
          <w:tcPr>
            <w:tcW w:w="1644" w:type="dxa"/>
          </w:tcPr>
          <w:p w:rsidR="00D13B69" w:rsidRPr="0088420D" w:rsidRDefault="00D13B69" w:rsidP="00005146">
            <w:pPr>
              <w:jc w:val="center"/>
            </w:pPr>
            <w:r w:rsidRPr="0088420D">
              <w:t>DOB</w:t>
            </w:r>
          </w:p>
        </w:tc>
        <w:tc>
          <w:tcPr>
            <w:tcW w:w="1680" w:type="dxa"/>
          </w:tcPr>
          <w:p w:rsidR="00D13B69" w:rsidRPr="0088420D" w:rsidRDefault="00D13B69" w:rsidP="00005146">
            <w:pPr>
              <w:jc w:val="center"/>
            </w:pPr>
            <w:r w:rsidRPr="0088420D">
              <w:t>M</w:t>
            </w:r>
          </w:p>
        </w:tc>
        <w:tc>
          <w:tcPr>
            <w:tcW w:w="1320" w:type="dxa"/>
          </w:tcPr>
          <w:p w:rsidR="00D13B69" w:rsidRPr="0088420D" w:rsidRDefault="00D13B69" w:rsidP="00005146">
            <w:pPr>
              <w:jc w:val="center"/>
            </w:pPr>
            <w:r w:rsidRPr="0088420D">
              <w:t>2.022</w:t>
            </w:r>
          </w:p>
        </w:tc>
        <w:tc>
          <w:tcPr>
            <w:tcW w:w="2640" w:type="dxa"/>
          </w:tcPr>
          <w:p w:rsidR="00D13B69" w:rsidRPr="0088420D" w:rsidRDefault="00D13B69" w:rsidP="0088420D">
            <w:r w:rsidRPr="0088420D">
              <w:t>DATE OF BIRTH</w:t>
            </w:r>
          </w:p>
        </w:tc>
        <w:tc>
          <w:tcPr>
            <w:tcW w:w="3240" w:type="dxa"/>
          </w:tcPr>
          <w:p w:rsidR="00D13B69" w:rsidRPr="0088420D" w:rsidRDefault="00D13B69" w:rsidP="0088420D"/>
        </w:tc>
      </w:tr>
      <w:tr w:rsidR="00D13B69" w:rsidRPr="0088420D">
        <w:trPr>
          <w:cantSplit/>
        </w:trPr>
        <w:tc>
          <w:tcPr>
            <w:tcW w:w="1644" w:type="dxa"/>
          </w:tcPr>
          <w:p w:rsidR="00D13B69" w:rsidRPr="0088420D" w:rsidRDefault="00D13B69" w:rsidP="00005146">
            <w:pPr>
              <w:jc w:val="center"/>
            </w:pPr>
            <w:r w:rsidRPr="0088420D">
              <w:t>SEX</w:t>
            </w:r>
          </w:p>
        </w:tc>
        <w:tc>
          <w:tcPr>
            <w:tcW w:w="1680" w:type="dxa"/>
          </w:tcPr>
          <w:p w:rsidR="00D13B69" w:rsidRPr="0088420D" w:rsidRDefault="00D13B69" w:rsidP="00005146">
            <w:pPr>
              <w:jc w:val="center"/>
            </w:pPr>
            <w:r w:rsidRPr="0088420D">
              <w:t>M</w:t>
            </w:r>
          </w:p>
        </w:tc>
        <w:tc>
          <w:tcPr>
            <w:tcW w:w="1320" w:type="dxa"/>
          </w:tcPr>
          <w:p w:rsidR="00D13B69" w:rsidRPr="0088420D" w:rsidRDefault="00D13B69" w:rsidP="00005146">
            <w:pPr>
              <w:jc w:val="center"/>
            </w:pPr>
            <w:r w:rsidRPr="0088420D">
              <w:t>2.024</w:t>
            </w:r>
          </w:p>
        </w:tc>
        <w:tc>
          <w:tcPr>
            <w:tcW w:w="2640" w:type="dxa"/>
          </w:tcPr>
          <w:p w:rsidR="00D13B69" w:rsidRPr="0088420D" w:rsidRDefault="00D13B69" w:rsidP="0088420D">
            <w:r w:rsidRPr="0088420D">
              <w:t>SEX</w:t>
            </w:r>
          </w:p>
        </w:tc>
        <w:tc>
          <w:tcPr>
            <w:tcW w:w="3240" w:type="dxa"/>
          </w:tcPr>
          <w:p w:rsidR="00D13B69" w:rsidRPr="0088420D" w:rsidRDefault="00D13B69" w:rsidP="0088420D"/>
        </w:tc>
      </w:tr>
      <w:tr w:rsidR="00D13B69" w:rsidRPr="0088420D">
        <w:trPr>
          <w:cantSplit/>
        </w:trPr>
        <w:tc>
          <w:tcPr>
            <w:tcW w:w="1644" w:type="dxa"/>
          </w:tcPr>
          <w:p w:rsidR="00D13B69" w:rsidRPr="0088420D" w:rsidRDefault="00D13B69" w:rsidP="00005146">
            <w:pPr>
              <w:jc w:val="center"/>
            </w:pPr>
            <w:smartTag w:uri="urn:schemas-microsoft-com:office:smarttags" w:element="stockticker">
              <w:r w:rsidRPr="0088420D">
                <w:t>RAC</w:t>
              </w:r>
            </w:smartTag>
          </w:p>
        </w:tc>
        <w:tc>
          <w:tcPr>
            <w:tcW w:w="1680" w:type="dxa"/>
          </w:tcPr>
          <w:p w:rsidR="00D13B69" w:rsidRPr="0088420D" w:rsidRDefault="00D13B69" w:rsidP="00005146">
            <w:pPr>
              <w:jc w:val="center"/>
            </w:pPr>
            <w:r w:rsidRPr="0088420D">
              <w:t>M</w:t>
            </w:r>
          </w:p>
        </w:tc>
        <w:tc>
          <w:tcPr>
            <w:tcW w:w="1320" w:type="dxa"/>
          </w:tcPr>
          <w:p w:rsidR="00D13B69" w:rsidRPr="0088420D" w:rsidRDefault="00D13B69" w:rsidP="00005146">
            <w:pPr>
              <w:jc w:val="center"/>
            </w:pPr>
            <w:r w:rsidRPr="0088420D">
              <w:t>2.025</w:t>
            </w:r>
          </w:p>
        </w:tc>
        <w:tc>
          <w:tcPr>
            <w:tcW w:w="2640" w:type="dxa"/>
          </w:tcPr>
          <w:p w:rsidR="00D13B69" w:rsidRPr="0088420D" w:rsidRDefault="00D13B69" w:rsidP="0088420D">
            <w:r w:rsidRPr="0088420D">
              <w:t>RACE</w:t>
            </w:r>
          </w:p>
        </w:tc>
        <w:tc>
          <w:tcPr>
            <w:tcW w:w="3240" w:type="dxa"/>
          </w:tcPr>
          <w:p w:rsidR="00D13B69" w:rsidRPr="0088420D" w:rsidRDefault="00D13B69" w:rsidP="0088420D"/>
        </w:tc>
      </w:tr>
      <w:tr w:rsidR="00D13B69" w:rsidRPr="0088420D">
        <w:trPr>
          <w:cantSplit/>
        </w:trPr>
        <w:tc>
          <w:tcPr>
            <w:tcW w:w="1644" w:type="dxa"/>
          </w:tcPr>
          <w:p w:rsidR="00D13B69" w:rsidRPr="0088420D" w:rsidRDefault="00D13B69" w:rsidP="00005146">
            <w:pPr>
              <w:jc w:val="center"/>
            </w:pPr>
            <w:smartTag w:uri="urn:schemas-microsoft-com:office:smarttags" w:element="stockticker">
              <w:r w:rsidRPr="0088420D">
                <w:t>SMT</w:t>
              </w:r>
            </w:smartTag>
          </w:p>
        </w:tc>
        <w:tc>
          <w:tcPr>
            <w:tcW w:w="1680" w:type="dxa"/>
          </w:tcPr>
          <w:p w:rsidR="00D13B69" w:rsidRPr="0088420D" w:rsidRDefault="00D13B69" w:rsidP="00005146">
            <w:pPr>
              <w:jc w:val="center"/>
            </w:pPr>
            <w:r w:rsidRPr="0088420D">
              <w:t>O</w:t>
            </w:r>
          </w:p>
        </w:tc>
        <w:tc>
          <w:tcPr>
            <w:tcW w:w="1320" w:type="dxa"/>
          </w:tcPr>
          <w:p w:rsidR="00D13B69" w:rsidRPr="0088420D" w:rsidRDefault="00D13B69" w:rsidP="00005146">
            <w:pPr>
              <w:jc w:val="center"/>
            </w:pPr>
            <w:r w:rsidRPr="0088420D">
              <w:t>2.026</w:t>
            </w:r>
          </w:p>
        </w:tc>
        <w:tc>
          <w:tcPr>
            <w:tcW w:w="2640" w:type="dxa"/>
          </w:tcPr>
          <w:p w:rsidR="00D13B69" w:rsidRPr="0088420D" w:rsidRDefault="00D13B69" w:rsidP="0088420D">
            <w:r w:rsidRPr="0088420D">
              <w:t xml:space="preserve">SCARS, MARKS, </w:t>
            </w:r>
            <w:smartTag w:uri="urn:schemas-microsoft-com:office:smarttags" w:element="stockticker">
              <w:r w:rsidRPr="0088420D">
                <w:t>AND</w:t>
              </w:r>
            </w:smartTag>
            <w:r w:rsidRPr="0088420D">
              <w:t xml:space="preserve"> TATTOOS</w:t>
            </w:r>
          </w:p>
        </w:tc>
        <w:tc>
          <w:tcPr>
            <w:tcW w:w="3240" w:type="dxa"/>
          </w:tcPr>
          <w:p w:rsidR="00D13B69" w:rsidRPr="0088420D" w:rsidRDefault="00423D68" w:rsidP="0088420D">
            <w:r>
              <w:t>Include if available</w:t>
            </w:r>
            <w:r w:rsidR="00DE719F">
              <w:t>.</w:t>
            </w:r>
          </w:p>
        </w:tc>
      </w:tr>
      <w:tr w:rsidR="00D13B69" w:rsidRPr="0088420D">
        <w:trPr>
          <w:cantSplit/>
        </w:trPr>
        <w:tc>
          <w:tcPr>
            <w:tcW w:w="1644" w:type="dxa"/>
          </w:tcPr>
          <w:p w:rsidR="00D13B69" w:rsidRPr="0088420D" w:rsidRDefault="00D13B69" w:rsidP="00005146">
            <w:pPr>
              <w:jc w:val="center"/>
            </w:pPr>
            <w:smartTag w:uri="urn:schemas-microsoft-com:office:smarttags" w:element="stockticker">
              <w:r w:rsidRPr="0088420D">
                <w:t>HGT</w:t>
              </w:r>
            </w:smartTag>
          </w:p>
        </w:tc>
        <w:tc>
          <w:tcPr>
            <w:tcW w:w="1680" w:type="dxa"/>
          </w:tcPr>
          <w:p w:rsidR="00D13B69" w:rsidRPr="0088420D" w:rsidRDefault="00D13B69" w:rsidP="00005146">
            <w:pPr>
              <w:jc w:val="center"/>
            </w:pPr>
            <w:r w:rsidRPr="0088420D">
              <w:t>M</w:t>
            </w:r>
          </w:p>
        </w:tc>
        <w:tc>
          <w:tcPr>
            <w:tcW w:w="1320" w:type="dxa"/>
          </w:tcPr>
          <w:p w:rsidR="00D13B69" w:rsidRPr="0088420D" w:rsidRDefault="00D13B69" w:rsidP="00005146">
            <w:pPr>
              <w:jc w:val="center"/>
            </w:pPr>
            <w:r w:rsidRPr="0088420D">
              <w:t>2.027</w:t>
            </w:r>
          </w:p>
        </w:tc>
        <w:tc>
          <w:tcPr>
            <w:tcW w:w="2640" w:type="dxa"/>
          </w:tcPr>
          <w:p w:rsidR="00D13B69" w:rsidRPr="0088420D" w:rsidRDefault="00D13B69" w:rsidP="0088420D">
            <w:r w:rsidRPr="0088420D">
              <w:t>HEIGHT</w:t>
            </w:r>
          </w:p>
        </w:tc>
        <w:tc>
          <w:tcPr>
            <w:tcW w:w="3240" w:type="dxa"/>
          </w:tcPr>
          <w:p w:rsidR="00D13B69" w:rsidRPr="0088420D" w:rsidRDefault="00D13B69" w:rsidP="0088420D"/>
        </w:tc>
      </w:tr>
      <w:tr w:rsidR="00D13B69" w:rsidRPr="0088420D">
        <w:trPr>
          <w:cantSplit/>
        </w:trPr>
        <w:tc>
          <w:tcPr>
            <w:tcW w:w="1644" w:type="dxa"/>
          </w:tcPr>
          <w:p w:rsidR="00D13B69" w:rsidRPr="0088420D" w:rsidRDefault="00D13B69" w:rsidP="00005146">
            <w:pPr>
              <w:jc w:val="center"/>
            </w:pPr>
            <w:r w:rsidRPr="0088420D">
              <w:t>WGT</w:t>
            </w:r>
          </w:p>
        </w:tc>
        <w:tc>
          <w:tcPr>
            <w:tcW w:w="1680" w:type="dxa"/>
          </w:tcPr>
          <w:p w:rsidR="00D13B69" w:rsidRPr="0088420D" w:rsidRDefault="00D13B69" w:rsidP="00005146">
            <w:pPr>
              <w:jc w:val="center"/>
            </w:pPr>
            <w:r w:rsidRPr="0088420D">
              <w:t>M</w:t>
            </w:r>
          </w:p>
        </w:tc>
        <w:tc>
          <w:tcPr>
            <w:tcW w:w="1320" w:type="dxa"/>
          </w:tcPr>
          <w:p w:rsidR="00D13B69" w:rsidRPr="0088420D" w:rsidRDefault="00D13B69" w:rsidP="00005146">
            <w:pPr>
              <w:jc w:val="center"/>
            </w:pPr>
            <w:r w:rsidRPr="0088420D">
              <w:t>2.029</w:t>
            </w:r>
          </w:p>
        </w:tc>
        <w:tc>
          <w:tcPr>
            <w:tcW w:w="2640" w:type="dxa"/>
          </w:tcPr>
          <w:p w:rsidR="00D13B69" w:rsidRPr="0088420D" w:rsidRDefault="00D13B69" w:rsidP="0088420D">
            <w:r w:rsidRPr="0088420D">
              <w:t>WEIGHT</w:t>
            </w:r>
          </w:p>
        </w:tc>
        <w:tc>
          <w:tcPr>
            <w:tcW w:w="3240" w:type="dxa"/>
          </w:tcPr>
          <w:p w:rsidR="00D13B69" w:rsidRPr="0088420D" w:rsidRDefault="00D13B69" w:rsidP="0088420D"/>
        </w:tc>
      </w:tr>
      <w:tr w:rsidR="00D13B69" w:rsidRPr="0088420D">
        <w:trPr>
          <w:cantSplit/>
        </w:trPr>
        <w:tc>
          <w:tcPr>
            <w:tcW w:w="1644" w:type="dxa"/>
          </w:tcPr>
          <w:p w:rsidR="00D13B69" w:rsidRPr="0088420D" w:rsidRDefault="00D13B69" w:rsidP="00005146">
            <w:pPr>
              <w:jc w:val="center"/>
            </w:pPr>
            <w:smartTag w:uri="urn:schemas-microsoft-com:office:smarttags" w:element="stockticker">
              <w:r w:rsidRPr="0088420D">
                <w:t>EYE</w:t>
              </w:r>
            </w:smartTag>
          </w:p>
        </w:tc>
        <w:tc>
          <w:tcPr>
            <w:tcW w:w="1680" w:type="dxa"/>
          </w:tcPr>
          <w:p w:rsidR="00D13B69" w:rsidRPr="0088420D" w:rsidRDefault="00D13B69" w:rsidP="00005146">
            <w:pPr>
              <w:jc w:val="center"/>
            </w:pPr>
            <w:r w:rsidRPr="0088420D">
              <w:t>M</w:t>
            </w:r>
          </w:p>
        </w:tc>
        <w:tc>
          <w:tcPr>
            <w:tcW w:w="1320" w:type="dxa"/>
          </w:tcPr>
          <w:p w:rsidR="00D13B69" w:rsidRPr="0088420D" w:rsidRDefault="00D13B69" w:rsidP="00005146">
            <w:pPr>
              <w:jc w:val="center"/>
            </w:pPr>
            <w:r w:rsidRPr="0088420D">
              <w:t>2.031</w:t>
            </w:r>
          </w:p>
        </w:tc>
        <w:tc>
          <w:tcPr>
            <w:tcW w:w="2640" w:type="dxa"/>
          </w:tcPr>
          <w:p w:rsidR="00D13B69" w:rsidRPr="0088420D" w:rsidRDefault="00D13B69" w:rsidP="0088420D">
            <w:r w:rsidRPr="0088420D">
              <w:t xml:space="preserve">COLOR </w:t>
            </w:r>
            <w:smartTag w:uri="urn:schemas-microsoft-com:office:smarttags" w:element="stockticker">
              <w:r w:rsidRPr="0088420D">
                <w:t>EYES</w:t>
              </w:r>
            </w:smartTag>
          </w:p>
        </w:tc>
        <w:tc>
          <w:tcPr>
            <w:tcW w:w="3240" w:type="dxa"/>
          </w:tcPr>
          <w:p w:rsidR="00D13B69" w:rsidRPr="0088420D" w:rsidRDefault="00D13B69" w:rsidP="0088420D"/>
        </w:tc>
      </w:tr>
      <w:tr w:rsidR="00D13B69" w:rsidRPr="0088420D">
        <w:trPr>
          <w:cantSplit/>
        </w:trPr>
        <w:tc>
          <w:tcPr>
            <w:tcW w:w="1644" w:type="dxa"/>
          </w:tcPr>
          <w:p w:rsidR="00D13B69" w:rsidRPr="0088420D" w:rsidRDefault="00D13B69" w:rsidP="00005146">
            <w:pPr>
              <w:jc w:val="center"/>
            </w:pPr>
            <w:r w:rsidRPr="0088420D">
              <w:t>HAI</w:t>
            </w:r>
          </w:p>
        </w:tc>
        <w:tc>
          <w:tcPr>
            <w:tcW w:w="1680" w:type="dxa"/>
          </w:tcPr>
          <w:p w:rsidR="00D13B69" w:rsidRPr="0088420D" w:rsidRDefault="00D13B69" w:rsidP="00005146">
            <w:pPr>
              <w:jc w:val="center"/>
            </w:pPr>
            <w:r w:rsidRPr="0088420D">
              <w:t>M</w:t>
            </w:r>
          </w:p>
        </w:tc>
        <w:tc>
          <w:tcPr>
            <w:tcW w:w="1320" w:type="dxa"/>
          </w:tcPr>
          <w:p w:rsidR="00D13B69" w:rsidRPr="0088420D" w:rsidRDefault="00D13B69" w:rsidP="00005146">
            <w:pPr>
              <w:jc w:val="center"/>
            </w:pPr>
            <w:r w:rsidRPr="0088420D">
              <w:t>2.032</w:t>
            </w:r>
          </w:p>
        </w:tc>
        <w:tc>
          <w:tcPr>
            <w:tcW w:w="2640" w:type="dxa"/>
          </w:tcPr>
          <w:p w:rsidR="00D13B69" w:rsidRPr="0088420D" w:rsidRDefault="00D13B69" w:rsidP="0088420D">
            <w:r w:rsidRPr="0088420D">
              <w:t>HAIR COLOR</w:t>
            </w:r>
          </w:p>
        </w:tc>
        <w:tc>
          <w:tcPr>
            <w:tcW w:w="3240" w:type="dxa"/>
          </w:tcPr>
          <w:p w:rsidR="00D13B69" w:rsidRPr="0088420D" w:rsidRDefault="00D13B69" w:rsidP="0088420D"/>
        </w:tc>
      </w:tr>
      <w:tr w:rsidR="00D13B69" w:rsidRPr="00423D68">
        <w:trPr>
          <w:cantSplit/>
        </w:trPr>
        <w:tc>
          <w:tcPr>
            <w:tcW w:w="1644" w:type="dxa"/>
          </w:tcPr>
          <w:p w:rsidR="00D13B69" w:rsidRPr="0088420D" w:rsidRDefault="00D13B69" w:rsidP="00005146">
            <w:pPr>
              <w:jc w:val="center"/>
              <w:rPr>
                <w:lang w:val="es-ES"/>
              </w:rPr>
            </w:pPr>
            <w:smartTag w:uri="urn:schemas-microsoft-com:office:smarttags" w:element="stockticker">
              <w:r w:rsidRPr="0088420D">
                <w:rPr>
                  <w:lang w:val="es-ES"/>
                </w:rPr>
                <w:t>PPA</w:t>
              </w:r>
            </w:smartTag>
          </w:p>
        </w:tc>
        <w:tc>
          <w:tcPr>
            <w:tcW w:w="1680" w:type="dxa"/>
          </w:tcPr>
          <w:p w:rsidR="00D13B69" w:rsidRPr="0088420D" w:rsidRDefault="00D13B69" w:rsidP="00005146">
            <w:pPr>
              <w:jc w:val="center"/>
              <w:rPr>
                <w:lang w:val="es-ES"/>
              </w:rPr>
            </w:pPr>
            <w:r w:rsidRPr="0088420D">
              <w:rPr>
                <w:lang w:val="es-ES"/>
              </w:rPr>
              <w:t>O</w:t>
            </w:r>
          </w:p>
        </w:tc>
        <w:tc>
          <w:tcPr>
            <w:tcW w:w="1320" w:type="dxa"/>
          </w:tcPr>
          <w:p w:rsidR="00D13B69" w:rsidRPr="0088420D" w:rsidRDefault="00D13B69" w:rsidP="00005146">
            <w:pPr>
              <w:jc w:val="center"/>
              <w:rPr>
                <w:lang w:val="es-ES"/>
              </w:rPr>
            </w:pPr>
            <w:r w:rsidRPr="0088420D">
              <w:rPr>
                <w:lang w:val="es-ES"/>
              </w:rPr>
              <w:t>2.035</w:t>
            </w:r>
          </w:p>
        </w:tc>
        <w:tc>
          <w:tcPr>
            <w:tcW w:w="2640" w:type="dxa"/>
          </w:tcPr>
          <w:p w:rsidR="00D13B69" w:rsidRPr="0088420D" w:rsidRDefault="00D13B69" w:rsidP="0088420D">
            <w:pPr>
              <w:rPr>
                <w:lang w:val="es-ES"/>
              </w:rPr>
            </w:pPr>
            <w:r w:rsidRPr="0088420D">
              <w:rPr>
                <w:lang w:val="es-ES"/>
              </w:rPr>
              <w:t>"</w:t>
            </w:r>
            <w:smartTag w:uri="urn:schemas-microsoft-com:office:smarttags" w:element="stockticker">
              <w:r w:rsidRPr="0088420D">
                <w:rPr>
                  <w:lang w:val="es-ES"/>
                </w:rPr>
                <w:t>PALM</w:t>
              </w:r>
            </w:smartTag>
            <w:r w:rsidRPr="0088420D">
              <w:rPr>
                <w:lang w:val="es-ES"/>
              </w:rPr>
              <w:t xml:space="preserve"> PRINTS </w:t>
            </w:r>
            <w:r w:rsidRPr="0088420D">
              <w:t>AVAILABLE" INDICATOR</w:t>
            </w:r>
          </w:p>
        </w:tc>
        <w:tc>
          <w:tcPr>
            <w:tcW w:w="3240" w:type="dxa"/>
          </w:tcPr>
          <w:p w:rsidR="00D13B69" w:rsidRPr="00423D68" w:rsidRDefault="00423D68" w:rsidP="0088420D">
            <w:r w:rsidRPr="00423D68">
              <w:t>Y = if palm prints</w:t>
            </w:r>
            <w:r>
              <w:t xml:space="preserve"> of subject</w:t>
            </w:r>
            <w:r w:rsidRPr="00423D68">
              <w:t xml:space="preserve"> are available. </w:t>
            </w:r>
            <w:r>
              <w:t xml:space="preserve"> Leave blank if not.</w:t>
            </w:r>
          </w:p>
        </w:tc>
      </w:tr>
      <w:tr w:rsidR="00D13B69" w:rsidRPr="0088420D">
        <w:trPr>
          <w:cantSplit/>
        </w:trPr>
        <w:tc>
          <w:tcPr>
            <w:tcW w:w="1644" w:type="dxa"/>
          </w:tcPr>
          <w:p w:rsidR="00D13B69" w:rsidRPr="0088420D" w:rsidRDefault="00D13B69" w:rsidP="00005146">
            <w:pPr>
              <w:jc w:val="center"/>
            </w:pPr>
            <w:r w:rsidRPr="0088420D">
              <w:t>PHT</w:t>
            </w:r>
          </w:p>
        </w:tc>
        <w:tc>
          <w:tcPr>
            <w:tcW w:w="1680" w:type="dxa"/>
          </w:tcPr>
          <w:p w:rsidR="00D13B69" w:rsidRPr="0088420D" w:rsidRDefault="00D13B69" w:rsidP="00005146">
            <w:pPr>
              <w:jc w:val="center"/>
            </w:pPr>
            <w:r w:rsidRPr="0088420D">
              <w:t>O</w:t>
            </w:r>
          </w:p>
        </w:tc>
        <w:tc>
          <w:tcPr>
            <w:tcW w:w="1320" w:type="dxa"/>
          </w:tcPr>
          <w:p w:rsidR="00D13B69" w:rsidRPr="0088420D" w:rsidRDefault="00D13B69" w:rsidP="00005146">
            <w:pPr>
              <w:jc w:val="center"/>
            </w:pPr>
            <w:r w:rsidRPr="0088420D">
              <w:t>2.036</w:t>
            </w:r>
          </w:p>
        </w:tc>
        <w:tc>
          <w:tcPr>
            <w:tcW w:w="2640" w:type="dxa"/>
          </w:tcPr>
          <w:p w:rsidR="00D13B69" w:rsidRPr="0088420D" w:rsidRDefault="00423D68" w:rsidP="0088420D">
            <w:r>
              <w:t xml:space="preserve">“PHOTO AVAILABLE” </w:t>
            </w:r>
            <w:r w:rsidR="00D13B69" w:rsidRPr="0088420D">
              <w:t>INDICATOR</w:t>
            </w:r>
          </w:p>
        </w:tc>
        <w:tc>
          <w:tcPr>
            <w:tcW w:w="3240" w:type="dxa"/>
          </w:tcPr>
          <w:p w:rsidR="00D13B69" w:rsidRPr="0088420D" w:rsidRDefault="00423D68" w:rsidP="0088420D">
            <w:r w:rsidRPr="00423D68">
              <w:t xml:space="preserve">Y = if </w:t>
            </w:r>
            <w:r>
              <w:t>photograph of subject</w:t>
            </w:r>
            <w:r w:rsidRPr="00423D68">
              <w:t xml:space="preserve"> </w:t>
            </w:r>
            <w:r>
              <w:t>is</w:t>
            </w:r>
            <w:r w:rsidRPr="00423D68">
              <w:t xml:space="preserve"> available. </w:t>
            </w:r>
            <w:r>
              <w:t xml:space="preserve"> Leave blank if not.</w:t>
            </w:r>
          </w:p>
        </w:tc>
      </w:tr>
      <w:tr w:rsidR="00D13B69" w:rsidRPr="0088420D">
        <w:trPr>
          <w:cantSplit/>
        </w:trPr>
        <w:tc>
          <w:tcPr>
            <w:tcW w:w="1644" w:type="dxa"/>
          </w:tcPr>
          <w:p w:rsidR="00D13B69" w:rsidRPr="0088420D" w:rsidRDefault="00D13B69" w:rsidP="00005146">
            <w:pPr>
              <w:jc w:val="center"/>
            </w:pPr>
            <w:r w:rsidRPr="0088420D">
              <w:t>EAD</w:t>
            </w:r>
          </w:p>
        </w:tc>
        <w:tc>
          <w:tcPr>
            <w:tcW w:w="1680" w:type="dxa"/>
          </w:tcPr>
          <w:p w:rsidR="00D13B69" w:rsidRPr="0088420D" w:rsidRDefault="00D13B69" w:rsidP="00005146">
            <w:pPr>
              <w:jc w:val="center"/>
            </w:pPr>
            <w:r w:rsidRPr="0088420D">
              <w:t>O</w:t>
            </w:r>
          </w:p>
        </w:tc>
        <w:tc>
          <w:tcPr>
            <w:tcW w:w="1320" w:type="dxa"/>
          </w:tcPr>
          <w:p w:rsidR="00D13B69" w:rsidRPr="0088420D" w:rsidRDefault="00D13B69" w:rsidP="00005146">
            <w:pPr>
              <w:jc w:val="center"/>
            </w:pPr>
            <w:r w:rsidRPr="0088420D">
              <w:t>2.039</w:t>
            </w:r>
          </w:p>
        </w:tc>
        <w:tc>
          <w:tcPr>
            <w:tcW w:w="2640" w:type="dxa"/>
          </w:tcPr>
          <w:p w:rsidR="00D13B69" w:rsidRPr="0088420D" w:rsidRDefault="00D13B69" w:rsidP="0088420D">
            <w:r w:rsidRPr="0088420D">
              <w:t xml:space="preserve">EMPLOYER </w:t>
            </w:r>
            <w:smartTag w:uri="urn:schemas-microsoft-com:office:smarttags" w:element="stockticker">
              <w:r w:rsidRPr="0088420D">
                <w:t>AND</w:t>
              </w:r>
            </w:smartTag>
            <w:r w:rsidRPr="0088420D">
              <w:t xml:space="preserve"> ADDRESS</w:t>
            </w:r>
          </w:p>
        </w:tc>
        <w:tc>
          <w:tcPr>
            <w:tcW w:w="3240" w:type="dxa"/>
          </w:tcPr>
          <w:p w:rsidR="00D13B69" w:rsidRPr="0088420D" w:rsidRDefault="00423D68" w:rsidP="0088420D">
            <w:r>
              <w:t>Include if available</w:t>
            </w:r>
            <w:r w:rsidR="00DE719F">
              <w:t>.</w:t>
            </w:r>
          </w:p>
        </w:tc>
      </w:tr>
      <w:tr w:rsidR="00D13B69" w:rsidRPr="0088420D">
        <w:trPr>
          <w:cantSplit/>
        </w:trPr>
        <w:tc>
          <w:tcPr>
            <w:tcW w:w="1644" w:type="dxa"/>
          </w:tcPr>
          <w:p w:rsidR="00D13B69" w:rsidRPr="0088420D" w:rsidRDefault="00D13B69" w:rsidP="00005146">
            <w:pPr>
              <w:jc w:val="center"/>
            </w:pPr>
            <w:r w:rsidRPr="0088420D">
              <w:t>OCP</w:t>
            </w:r>
          </w:p>
        </w:tc>
        <w:tc>
          <w:tcPr>
            <w:tcW w:w="1680" w:type="dxa"/>
          </w:tcPr>
          <w:p w:rsidR="00D13B69" w:rsidRPr="0088420D" w:rsidRDefault="00D13B69" w:rsidP="00005146">
            <w:pPr>
              <w:jc w:val="center"/>
            </w:pPr>
            <w:r w:rsidRPr="0088420D">
              <w:t>O</w:t>
            </w:r>
          </w:p>
        </w:tc>
        <w:tc>
          <w:tcPr>
            <w:tcW w:w="1320" w:type="dxa"/>
          </w:tcPr>
          <w:p w:rsidR="00D13B69" w:rsidRPr="0088420D" w:rsidRDefault="00D13B69" w:rsidP="00005146">
            <w:pPr>
              <w:jc w:val="center"/>
            </w:pPr>
            <w:r w:rsidRPr="0088420D">
              <w:t>2.040</w:t>
            </w:r>
          </w:p>
        </w:tc>
        <w:tc>
          <w:tcPr>
            <w:tcW w:w="2640" w:type="dxa"/>
          </w:tcPr>
          <w:p w:rsidR="00D13B69" w:rsidRPr="0088420D" w:rsidRDefault="00D13B69" w:rsidP="0088420D">
            <w:r w:rsidRPr="0088420D">
              <w:t>OCCUPATION</w:t>
            </w:r>
          </w:p>
        </w:tc>
        <w:tc>
          <w:tcPr>
            <w:tcW w:w="3240" w:type="dxa"/>
          </w:tcPr>
          <w:p w:rsidR="00D13B69" w:rsidRPr="0088420D" w:rsidRDefault="00423D68" w:rsidP="0088420D">
            <w:r>
              <w:t>Include if available</w:t>
            </w:r>
            <w:r w:rsidR="00DE719F">
              <w:t>.</w:t>
            </w:r>
          </w:p>
        </w:tc>
      </w:tr>
      <w:tr w:rsidR="00D13B69" w:rsidRPr="0088420D">
        <w:trPr>
          <w:cantSplit/>
        </w:trPr>
        <w:tc>
          <w:tcPr>
            <w:tcW w:w="1644" w:type="dxa"/>
          </w:tcPr>
          <w:p w:rsidR="00D13B69" w:rsidRPr="0088420D" w:rsidRDefault="00D13B69" w:rsidP="00005146">
            <w:pPr>
              <w:jc w:val="center"/>
            </w:pPr>
            <w:smartTag w:uri="urn:schemas-microsoft-com:office:smarttags" w:element="stockticker">
              <w:r w:rsidRPr="0088420D">
                <w:t>RES</w:t>
              </w:r>
            </w:smartTag>
          </w:p>
        </w:tc>
        <w:tc>
          <w:tcPr>
            <w:tcW w:w="1680" w:type="dxa"/>
          </w:tcPr>
          <w:p w:rsidR="00D13B69" w:rsidRPr="0088420D" w:rsidRDefault="00D13B69" w:rsidP="00005146">
            <w:pPr>
              <w:jc w:val="center"/>
            </w:pPr>
            <w:r w:rsidRPr="0088420D">
              <w:t>O</w:t>
            </w:r>
          </w:p>
        </w:tc>
        <w:tc>
          <w:tcPr>
            <w:tcW w:w="1320" w:type="dxa"/>
          </w:tcPr>
          <w:p w:rsidR="00D13B69" w:rsidRPr="0088420D" w:rsidRDefault="00D13B69" w:rsidP="00005146">
            <w:pPr>
              <w:jc w:val="center"/>
            </w:pPr>
            <w:r w:rsidRPr="0088420D">
              <w:t>2.041</w:t>
            </w:r>
          </w:p>
        </w:tc>
        <w:tc>
          <w:tcPr>
            <w:tcW w:w="2640" w:type="dxa"/>
          </w:tcPr>
          <w:p w:rsidR="00D13B69" w:rsidRPr="0088420D" w:rsidRDefault="00D13B69" w:rsidP="0088420D">
            <w:r w:rsidRPr="0088420D">
              <w:t>RESIDENCE OF PERSON FINGERPRINTED</w:t>
            </w:r>
          </w:p>
        </w:tc>
        <w:tc>
          <w:tcPr>
            <w:tcW w:w="3240" w:type="dxa"/>
          </w:tcPr>
          <w:p w:rsidR="00D13B69" w:rsidRPr="0088420D" w:rsidRDefault="00423D68" w:rsidP="0088420D">
            <w:r>
              <w:t>Include if available</w:t>
            </w:r>
            <w:r w:rsidR="00DE719F">
              <w:t>.</w:t>
            </w:r>
          </w:p>
        </w:tc>
      </w:tr>
      <w:tr w:rsidR="00D13B69" w:rsidRPr="0088420D">
        <w:trPr>
          <w:cantSplit/>
        </w:trPr>
        <w:tc>
          <w:tcPr>
            <w:tcW w:w="1644" w:type="dxa"/>
          </w:tcPr>
          <w:p w:rsidR="00D13B69" w:rsidRPr="0088420D" w:rsidRDefault="00D13B69" w:rsidP="00005146">
            <w:pPr>
              <w:jc w:val="center"/>
            </w:pPr>
            <w:r w:rsidRPr="0088420D">
              <w:t>DOA</w:t>
            </w:r>
          </w:p>
        </w:tc>
        <w:tc>
          <w:tcPr>
            <w:tcW w:w="1680" w:type="dxa"/>
          </w:tcPr>
          <w:p w:rsidR="00D13B69" w:rsidRPr="0088420D" w:rsidRDefault="00D13B69" w:rsidP="00005146">
            <w:pPr>
              <w:jc w:val="center"/>
            </w:pPr>
            <w:r w:rsidRPr="0088420D">
              <w:t>M</w:t>
            </w:r>
          </w:p>
        </w:tc>
        <w:tc>
          <w:tcPr>
            <w:tcW w:w="1320" w:type="dxa"/>
          </w:tcPr>
          <w:p w:rsidR="00D13B69" w:rsidRPr="0088420D" w:rsidRDefault="00D13B69" w:rsidP="00005146">
            <w:pPr>
              <w:jc w:val="center"/>
            </w:pPr>
            <w:r w:rsidRPr="0088420D">
              <w:t>2.045</w:t>
            </w:r>
          </w:p>
        </w:tc>
        <w:tc>
          <w:tcPr>
            <w:tcW w:w="2640" w:type="dxa"/>
          </w:tcPr>
          <w:p w:rsidR="00D13B69" w:rsidRPr="0088420D" w:rsidRDefault="00D13B69" w:rsidP="0088420D">
            <w:r w:rsidRPr="0088420D">
              <w:t>DATE OF ARREST</w:t>
            </w:r>
          </w:p>
        </w:tc>
        <w:tc>
          <w:tcPr>
            <w:tcW w:w="3240" w:type="dxa"/>
          </w:tcPr>
          <w:p w:rsidR="00D13B69" w:rsidRPr="0088420D" w:rsidRDefault="00423D68" w:rsidP="0088420D">
            <w:r>
              <w:t>If DOA not available, use date of conviction.</w:t>
            </w:r>
            <w:r w:rsidR="0096732A">
              <w:t xml:space="preserve">  For SOR prints, DOA should be date of registration.</w:t>
            </w:r>
          </w:p>
        </w:tc>
      </w:tr>
      <w:tr w:rsidR="00D13B69" w:rsidRPr="00423D68">
        <w:trPr>
          <w:cantSplit/>
        </w:trPr>
        <w:tc>
          <w:tcPr>
            <w:tcW w:w="1644" w:type="dxa"/>
          </w:tcPr>
          <w:p w:rsidR="00D13B69" w:rsidRPr="0088420D" w:rsidRDefault="00D13B69" w:rsidP="00005146">
            <w:pPr>
              <w:jc w:val="center"/>
              <w:rPr>
                <w:lang w:val="fr-FR"/>
              </w:rPr>
            </w:pPr>
            <w:smartTag w:uri="urn:schemas-microsoft-com:office:smarttags" w:element="stockticker">
              <w:r w:rsidRPr="0088420D">
                <w:rPr>
                  <w:lang w:val="fr-FR"/>
                </w:rPr>
                <w:t>ASL</w:t>
              </w:r>
            </w:smartTag>
          </w:p>
        </w:tc>
        <w:tc>
          <w:tcPr>
            <w:tcW w:w="1680" w:type="dxa"/>
          </w:tcPr>
          <w:p w:rsidR="00D13B69" w:rsidRPr="0088420D" w:rsidRDefault="00D13B69" w:rsidP="00005146">
            <w:pPr>
              <w:jc w:val="center"/>
              <w:rPr>
                <w:lang w:val="fr-FR"/>
              </w:rPr>
            </w:pPr>
            <w:r w:rsidRPr="0088420D">
              <w:rPr>
                <w:lang w:val="fr-FR"/>
              </w:rPr>
              <w:t>M</w:t>
            </w:r>
          </w:p>
        </w:tc>
        <w:tc>
          <w:tcPr>
            <w:tcW w:w="1320" w:type="dxa"/>
          </w:tcPr>
          <w:p w:rsidR="00D13B69" w:rsidRPr="0088420D" w:rsidRDefault="00D13B69" w:rsidP="00005146">
            <w:pPr>
              <w:jc w:val="center"/>
              <w:rPr>
                <w:lang w:val="fr-FR"/>
              </w:rPr>
            </w:pPr>
            <w:r w:rsidRPr="0088420D">
              <w:rPr>
                <w:lang w:val="fr-FR"/>
              </w:rPr>
              <w:t>2.047</w:t>
            </w:r>
          </w:p>
        </w:tc>
        <w:tc>
          <w:tcPr>
            <w:tcW w:w="2640" w:type="dxa"/>
          </w:tcPr>
          <w:p w:rsidR="00D13B69" w:rsidRPr="0088420D" w:rsidRDefault="00D13B69" w:rsidP="0088420D">
            <w:pPr>
              <w:rPr>
                <w:lang w:val="fr-FR"/>
              </w:rPr>
            </w:pPr>
            <w:r w:rsidRPr="0088420D">
              <w:rPr>
                <w:lang w:val="fr-FR"/>
              </w:rPr>
              <w:t xml:space="preserve">ARREST SEGMENT </w:t>
            </w:r>
            <w:r w:rsidRPr="0088420D">
              <w:t>LITERAL</w:t>
            </w:r>
          </w:p>
        </w:tc>
        <w:tc>
          <w:tcPr>
            <w:tcW w:w="3240" w:type="dxa"/>
          </w:tcPr>
          <w:p w:rsidR="00D13B69" w:rsidRPr="00423D68" w:rsidRDefault="00423D68" w:rsidP="0096732A">
            <w:r w:rsidRPr="00423D68">
              <w:t>Title of criminal offense</w:t>
            </w:r>
            <w:r w:rsidR="0096732A">
              <w:t xml:space="preserve"> or SEX OFFENDER REGISTRATION</w:t>
            </w:r>
          </w:p>
        </w:tc>
      </w:tr>
      <w:tr w:rsidR="00D13B69" w:rsidRPr="0088420D">
        <w:trPr>
          <w:cantSplit/>
        </w:trPr>
        <w:tc>
          <w:tcPr>
            <w:tcW w:w="1644" w:type="dxa"/>
          </w:tcPr>
          <w:p w:rsidR="00D13B69" w:rsidRPr="0088420D" w:rsidRDefault="00D13B69" w:rsidP="00005146">
            <w:pPr>
              <w:jc w:val="center"/>
            </w:pPr>
          </w:p>
        </w:tc>
        <w:tc>
          <w:tcPr>
            <w:tcW w:w="1680" w:type="dxa"/>
          </w:tcPr>
          <w:p w:rsidR="00D13B69" w:rsidRPr="0088420D" w:rsidRDefault="00D13B69" w:rsidP="00005146">
            <w:pPr>
              <w:jc w:val="center"/>
            </w:pPr>
            <w:r w:rsidRPr="0088420D">
              <w:t>O</w:t>
            </w:r>
          </w:p>
        </w:tc>
        <w:tc>
          <w:tcPr>
            <w:tcW w:w="1320" w:type="dxa"/>
          </w:tcPr>
          <w:p w:rsidR="00D13B69" w:rsidRPr="0088420D" w:rsidRDefault="00D13B69" w:rsidP="00005146">
            <w:pPr>
              <w:jc w:val="center"/>
            </w:pPr>
          </w:p>
        </w:tc>
        <w:tc>
          <w:tcPr>
            <w:tcW w:w="2640" w:type="dxa"/>
          </w:tcPr>
          <w:p w:rsidR="00D13B69" w:rsidRPr="0088420D" w:rsidRDefault="00D13B69" w:rsidP="0088420D">
            <w:r w:rsidRPr="0088420D">
              <w:t>DATE OF OFFENSE (DOO)</w:t>
            </w:r>
          </w:p>
        </w:tc>
        <w:tc>
          <w:tcPr>
            <w:tcW w:w="3240" w:type="dxa"/>
          </w:tcPr>
          <w:p w:rsidR="00D13B69" w:rsidRPr="0088420D" w:rsidRDefault="0096732A" w:rsidP="0088420D">
            <w:r>
              <w:t>Date of the criminal offense.</w:t>
            </w:r>
          </w:p>
        </w:tc>
      </w:tr>
      <w:tr w:rsidR="00D13B69" w:rsidRPr="0088420D">
        <w:trPr>
          <w:cantSplit/>
        </w:trPr>
        <w:tc>
          <w:tcPr>
            <w:tcW w:w="1644" w:type="dxa"/>
          </w:tcPr>
          <w:p w:rsidR="00D13B69" w:rsidRPr="0088420D" w:rsidRDefault="00D13B69" w:rsidP="00005146">
            <w:pPr>
              <w:jc w:val="center"/>
            </w:pPr>
            <w:smartTag w:uri="urn:schemas-microsoft-com:office:smarttags" w:element="stockticker">
              <w:r w:rsidRPr="0088420D">
                <w:t>CSL</w:t>
              </w:r>
            </w:smartTag>
          </w:p>
        </w:tc>
        <w:tc>
          <w:tcPr>
            <w:tcW w:w="1680" w:type="dxa"/>
          </w:tcPr>
          <w:p w:rsidR="00D13B69" w:rsidRPr="0088420D" w:rsidRDefault="00D13B69" w:rsidP="00005146">
            <w:pPr>
              <w:jc w:val="center"/>
            </w:pPr>
            <w:r w:rsidRPr="0088420D">
              <w:t>O</w:t>
            </w:r>
          </w:p>
        </w:tc>
        <w:tc>
          <w:tcPr>
            <w:tcW w:w="1320" w:type="dxa"/>
          </w:tcPr>
          <w:p w:rsidR="00D13B69" w:rsidRPr="0088420D" w:rsidRDefault="00D13B69" w:rsidP="00005146">
            <w:pPr>
              <w:jc w:val="center"/>
            </w:pPr>
            <w:r w:rsidRPr="0088420D">
              <w:t>2.051</w:t>
            </w:r>
          </w:p>
        </w:tc>
        <w:tc>
          <w:tcPr>
            <w:tcW w:w="2640" w:type="dxa"/>
          </w:tcPr>
          <w:p w:rsidR="00D13B69" w:rsidRPr="0088420D" w:rsidRDefault="00D13B69" w:rsidP="0088420D">
            <w:r w:rsidRPr="0088420D">
              <w:t>COURT SEGMENT LITERAL</w:t>
            </w:r>
          </w:p>
        </w:tc>
        <w:tc>
          <w:tcPr>
            <w:tcW w:w="3240" w:type="dxa"/>
          </w:tcPr>
          <w:p w:rsidR="00D13B69" w:rsidRPr="0088420D" w:rsidRDefault="00D13B69" w:rsidP="0088420D"/>
        </w:tc>
      </w:tr>
      <w:tr w:rsidR="00D13B69" w:rsidRPr="0088420D">
        <w:trPr>
          <w:cantSplit/>
        </w:trPr>
        <w:tc>
          <w:tcPr>
            <w:tcW w:w="1644" w:type="dxa"/>
          </w:tcPr>
          <w:p w:rsidR="00D13B69" w:rsidRPr="0088420D" w:rsidRDefault="00D13B69" w:rsidP="00005146">
            <w:pPr>
              <w:jc w:val="center"/>
            </w:pPr>
          </w:p>
        </w:tc>
        <w:tc>
          <w:tcPr>
            <w:tcW w:w="1680" w:type="dxa"/>
          </w:tcPr>
          <w:p w:rsidR="00D13B69" w:rsidRPr="0088420D" w:rsidRDefault="00D13B69" w:rsidP="00005146">
            <w:pPr>
              <w:jc w:val="center"/>
            </w:pPr>
            <w:r w:rsidRPr="0088420D">
              <w:t>O</w:t>
            </w:r>
          </w:p>
        </w:tc>
        <w:tc>
          <w:tcPr>
            <w:tcW w:w="1320" w:type="dxa"/>
          </w:tcPr>
          <w:p w:rsidR="00D13B69" w:rsidRPr="0088420D" w:rsidRDefault="00D13B69" w:rsidP="00005146">
            <w:pPr>
              <w:jc w:val="center"/>
            </w:pPr>
          </w:p>
        </w:tc>
        <w:tc>
          <w:tcPr>
            <w:tcW w:w="2640" w:type="dxa"/>
          </w:tcPr>
          <w:p w:rsidR="00D13B69" w:rsidRPr="0088420D" w:rsidRDefault="00D13B69" w:rsidP="0088420D">
            <w:r w:rsidRPr="0088420D">
              <w:t>COURT DISPOSITION DATE (CDD)</w:t>
            </w:r>
          </w:p>
        </w:tc>
        <w:tc>
          <w:tcPr>
            <w:tcW w:w="3240" w:type="dxa"/>
          </w:tcPr>
          <w:p w:rsidR="00D13B69" w:rsidRPr="0088420D" w:rsidRDefault="00DE719F" w:rsidP="0088420D">
            <w:r>
              <w:t>Data of disposition.</w:t>
            </w:r>
          </w:p>
        </w:tc>
      </w:tr>
      <w:tr w:rsidR="00D13B69" w:rsidRPr="0088420D">
        <w:trPr>
          <w:cantSplit/>
        </w:trPr>
        <w:tc>
          <w:tcPr>
            <w:tcW w:w="1644" w:type="dxa"/>
          </w:tcPr>
          <w:p w:rsidR="00D13B69" w:rsidRPr="0088420D" w:rsidRDefault="00D13B69" w:rsidP="00005146">
            <w:pPr>
              <w:jc w:val="center"/>
            </w:pPr>
          </w:p>
        </w:tc>
        <w:tc>
          <w:tcPr>
            <w:tcW w:w="1680" w:type="dxa"/>
          </w:tcPr>
          <w:p w:rsidR="00D13B69" w:rsidRPr="0088420D" w:rsidRDefault="00D13B69" w:rsidP="00005146">
            <w:pPr>
              <w:jc w:val="center"/>
            </w:pPr>
            <w:r w:rsidRPr="0088420D">
              <w:t>M</w:t>
            </w:r>
          </w:p>
        </w:tc>
        <w:tc>
          <w:tcPr>
            <w:tcW w:w="1320" w:type="dxa"/>
          </w:tcPr>
          <w:p w:rsidR="00D13B69" w:rsidRPr="0088420D" w:rsidRDefault="00D13B69" w:rsidP="00005146">
            <w:pPr>
              <w:jc w:val="center"/>
            </w:pPr>
          </w:p>
        </w:tc>
        <w:tc>
          <w:tcPr>
            <w:tcW w:w="2640" w:type="dxa"/>
          </w:tcPr>
          <w:p w:rsidR="00D13B69" w:rsidRPr="0088420D" w:rsidRDefault="00D13B69" w:rsidP="0088420D">
            <w:r w:rsidRPr="0088420D">
              <w:t>COURT OFFENSE LITERAL (</w:t>
            </w:r>
            <w:smartTag w:uri="urn:schemas-microsoft-com:office:smarttags" w:element="State">
              <w:smartTag w:uri="urn:schemas-microsoft-com:office:smarttags" w:element="place">
                <w:smartTag w:uri="urn:schemas-microsoft-com:office:smarttags" w:element="stockticker">
                  <w:r w:rsidRPr="0088420D">
                    <w:t>COL</w:t>
                  </w:r>
                </w:smartTag>
              </w:smartTag>
            </w:smartTag>
            <w:r w:rsidRPr="0088420D">
              <w:t>)</w:t>
            </w:r>
          </w:p>
        </w:tc>
        <w:tc>
          <w:tcPr>
            <w:tcW w:w="3240" w:type="dxa"/>
          </w:tcPr>
          <w:p w:rsidR="00D13B69" w:rsidRPr="0088420D" w:rsidRDefault="00DE719F" w:rsidP="0088420D">
            <w:r>
              <w:t xml:space="preserve">Title of criminal offense and disposition.  For example:  RAPE GUILITY 25 TO </w:t>
            </w:r>
            <w:smartTag w:uri="urn:schemas-microsoft-com:office:smarttags" w:element="stockticker">
              <w:r>
                <w:t>LIFE</w:t>
              </w:r>
            </w:smartTag>
            <w:r>
              <w:t>.</w:t>
            </w:r>
          </w:p>
        </w:tc>
      </w:tr>
      <w:tr w:rsidR="00D13B69" w:rsidRPr="0088420D">
        <w:trPr>
          <w:cantSplit/>
        </w:trPr>
        <w:tc>
          <w:tcPr>
            <w:tcW w:w="1644" w:type="dxa"/>
          </w:tcPr>
          <w:p w:rsidR="00D13B69" w:rsidRPr="0088420D" w:rsidRDefault="00D13B69" w:rsidP="00005146">
            <w:pPr>
              <w:jc w:val="center"/>
            </w:pPr>
            <w:smartTag w:uri="urn:schemas-microsoft-com:office:smarttags" w:element="stockticker">
              <w:r w:rsidRPr="0088420D">
                <w:t>SSD</w:t>
              </w:r>
            </w:smartTag>
          </w:p>
        </w:tc>
        <w:tc>
          <w:tcPr>
            <w:tcW w:w="1680" w:type="dxa"/>
          </w:tcPr>
          <w:p w:rsidR="00D13B69" w:rsidRPr="0088420D" w:rsidRDefault="00D13B69" w:rsidP="00005146">
            <w:pPr>
              <w:jc w:val="center"/>
            </w:pPr>
            <w:r w:rsidRPr="0088420D">
              <w:t>O</w:t>
            </w:r>
          </w:p>
        </w:tc>
        <w:tc>
          <w:tcPr>
            <w:tcW w:w="1320" w:type="dxa"/>
          </w:tcPr>
          <w:p w:rsidR="00D13B69" w:rsidRPr="0088420D" w:rsidRDefault="00D13B69" w:rsidP="00005146">
            <w:pPr>
              <w:jc w:val="center"/>
            </w:pPr>
            <w:r w:rsidRPr="0088420D">
              <w:t>2.054</w:t>
            </w:r>
          </w:p>
        </w:tc>
        <w:tc>
          <w:tcPr>
            <w:tcW w:w="2640" w:type="dxa"/>
          </w:tcPr>
          <w:p w:rsidR="00D13B69" w:rsidRPr="0088420D" w:rsidRDefault="00D13B69" w:rsidP="0088420D">
            <w:r w:rsidRPr="0088420D">
              <w:t>CUSTODY OR SUPERVISORY STATUS</w:t>
            </w:r>
            <w:r>
              <w:t xml:space="preserve"> -</w:t>
            </w:r>
            <w:r w:rsidRPr="0088420D">
              <w:t xml:space="preserve"> START DATE</w:t>
            </w:r>
          </w:p>
        </w:tc>
        <w:tc>
          <w:tcPr>
            <w:tcW w:w="3240" w:type="dxa"/>
          </w:tcPr>
          <w:p w:rsidR="00D13B69" w:rsidRPr="0088420D" w:rsidRDefault="002D5945" w:rsidP="0088420D">
            <w:r>
              <w:t>Include if subject in custody or under supervision.</w:t>
            </w:r>
          </w:p>
        </w:tc>
      </w:tr>
      <w:tr w:rsidR="00D13B69" w:rsidRPr="0088420D">
        <w:trPr>
          <w:cantSplit/>
        </w:trPr>
        <w:tc>
          <w:tcPr>
            <w:tcW w:w="1644" w:type="dxa"/>
          </w:tcPr>
          <w:p w:rsidR="00D13B69" w:rsidRPr="0088420D" w:rsidRDefault="00D13B69" w:rsidP="00005146">
            <w:pPr>
              <w:jc w:val="center"/>
            </w:pPr>
            <w:smartTag w:uri="urn:schemas-microsoft-com:office:smarttags" w:element="stockticker">
              <w:r w:rsidRPr="0088420D">
                <w:t>SLE</w:t>
              </w:r>
            </w:smartTag>
          </w:p>
        </w:tc>
        <w:tc>
          <w:tcPr>
            <w:tcW w:w="1680" w:type="dxa"/>
          </w:tcPr>
          <w:p w:rsidR="00D13B69" w:rsidRPr="0088420D" w:rsidRDefault="00D13B69" w:rsidP="00005146">
            <w:pPr>
              <w:jc w:val="center"/>
            </w:pPr>
            <w:r w:rsidRPr="0088420D">
              <w:t>O</w:t>
            </w:r>
          </w:p>
        </w:tc>
        <w:tc>
          <w:tcPr>
            <w:tcW w:w="1320" w:type="dxa"/>
          </w:tcPr>
          <w:p w:rsidR="00D13B69" w:rsidRPr="0088420D" w:rsidRDefault="00D13B69" w:rsidP="00005146">
            <w:pPr>
              <w:jc w:val="center"/>
            </w:pPr>
            <w:r w:rsidRPr="0088420D">
              <w:t>2.055</w:t>
            </w:r>
          </w:p>
        </w:tc>
        <w:tc>
          <w:tcPr>
            <w:tcW w:w="2640" w:type="dxa"/>
          </w:tcPr>
          <w:p w:rsidR="00D13B69" w:rsidRPr="0088420D" w:rsidRDefault="00D13B69" w:rsidP="0088420D">
            <w:r w:rsidRPr="0088420D">
              <w:t xml:space="preserve">CUSTODY OR SUPERVISORY </w:t>
            </w:r>
            <w:smartTag w:uri="urn:schemas-microsoft-com:office:smarttags" w:element="Street">
              <w:smartTag w:uri="urn:schemas-microsoft-com:office:smarttags" w:element="address">
                <w:r w:rsidRPr="0088420D">
                  <w:t>STATUS COURT</w:t>
                </w:r>
              </w:smartTag>
            </w:smartTag>
            <w:r w:rsidRPr="0088420D">
              <w:t xml:space="preserve"> LITERAL</w:t>
            </w:r>
          </w:p>
        </w:tc>
        <w:tc>
          <w:tcPr>
            <w:tcW w:w="3240" w:type="dxa"/>
          </w:tcPr>
          <w:p w:rsidR="00D13B69" w:rsidRPr="0088420D" w:rsidRDefault="002D5945" w:rsidP="0088420D">
            <w:r>
              <w:t>Include if subject in custody or under supervision.</w:t>
            </w:r>
          </w:p>
        </w:tc>
      </w:tr>
      <w:tr w:rsidR="00D13B69" w:rsidRPr="0088420D">
        <w:trPr>
          <w:cantSplit/>
        </w:trPr>
        <w:tc>
          <w:tcPr>
            <w:tcW w:w="1644" w:type="dxa"/>
          </w:tcPr>
          <w:p w:rsidR="00D13B69" w:rsidRPr="0088420D" w:rsidRDefault="00D13B69" w:rsidP="00005146">
            <w:pPr>
              <w:jc w:val="center"/>
            </w:pPr>
            <w:r w:rsidRPr="0088420D">
              <w:t>ICO</w:t>
            </w:r>
          </w:p>
        </w:tc>
        <w:tc>
          <w:tcPr>
            <w:tcW w:w="1680" w:type="dxa"/>
          </w:tcPr>
          <w:p w:rsidR="00D13B69" w:rsidRPr="0088420D" w:rsidRDefault="00D13B69" w:rsidP="00005146">
            <w:pPr>
              <w:jc w:val="center"/>
            </w:pPr>
            <w:r w:rsidRPr="0088420D">
              <w:t>O</w:t>
            </w:r>
          </w:p>
        </w:tc>
        <w:tc>
          <w:tcPr>
            <w:tcW w:w="1320" w:type="dxa"/>
          </w:tcPr>
          <w:p w:rsidR="00D13B69" w:rsidRPr="0088420D" w:rsidRDefault="00D13B69" w:rsidP="00005146">
            <w:pPr>
              <w:jc w:val="center"/>
            </w:pPr>
            <w:r w:rsidRPr="0088420D">
              <w:t>2.056</w:t>
            </w:r>
          </w:p>
        </w:tc>
        <w:tc>
          <w:tcPr>
            <w:tcW w:w="2640" w:type="dxa"/>
          </w:tcPr>
          <w:p w:rsidR="00D13B69" w:rsidRPr="0088420D" w:rsidRDefault="00D13B69" w:rsidP="00D678FC">
            <w:r w:rsidRPr="0088420D">
              <w:t xml:space="preserve">IDENTIFICATION </w:t>
            </w:r>
            <w:r w:rsidRPr="0088420D">
              <w:rPr>
                <w:lang w:val="fr-FR"/>
              </w:rPr>
              <w:t>COMMENTS</w:t>
            </w:r>
          </w:p>
        </w:tc>
        <w:tc>
          <w:tcPr>
            <w:tcW w:w="3240" w:type="dxa"/>
          </w:tcPr>
          <w:p w:rsidR="00D13B69" w:rsidRPr="0088420D" w:rsidRDefault="00DE719F" w:rsidP="00D678FC">
            <w:r>
              <w:t>Any caution indicator.</w:t>
            </w:r>
          </w:p>
        </w:tc>
      </w:tr>
      <w:tr w:rsidR="00D13B69" w:rsidRPr="0088420D">
        <w:trPr>
          <w:cantSplit/>
        </w:trPr>
        <w:tc>
          <w:tcPr>
            <w:tcW w:w="1644" w:type="dxa"/>
          </w:tcPr>
          <w:p w:rsidR="00D13B69" w:rsidRPr="0088420D" w:rsidRDefault="00D13B69" w:rsidP="00005146">
            <w:pPr>
              <w:jc w:val="center"/>
            </w:pPr>
            <w:smartTag w:uri="urn:schemas-microsoft-com:office:smarttags" w:element="stockticker">
              <w:r w:rsidRPr="0088420D">
                <w:rPr>
                  <w:lang w:val="fr-FR"/>
                </w:rPr>
                <w:t>IMA</w:t>
              </w:r>
            </w:smartTag>
          </w:p>
        </w:tc>
        <w:tc>
          <w:tcPr>
            <w:tcW w:w="1680" w:type="dxa"/>
          </w:tcPr>
          <w:p w:rsidR="00D13B69" w:rsidRPr="0088420D" w:rsidRDefault="00D13B69" w:rsidP="00005146">
            <w:pPr>
              <w:jc w:val="center"/>
              <w:rPr>
                <w:lang w:val="fr-FR"/>
              </w:rPr>
            </w:pPr>
            <w:r w:rsidRPr="0088420D">
              <w:rPr>
                <w:lang w:val="fr-FR"/>
              </w:rPr>
              <w:t>O</w:t>
            </w:r>
          </w:p>
        </w:tc>
        <w:tc>
          <w:tcPr>
            <w:tcW w:w="1320" w:type="dxa"/>
          </w:tcPr>
          <w:p w:rsidR="00D13B69" w:rsidRPr="0088420D" w:rsidRDefault="00D13B69" w:rsidP="00005146">
            <w:pPr>
              <w:jc w:val="center"/>
              <w:rPr>
                <w:lang w:val="fr-FR"/>
              </w:rPr>
            </w:pPr>
            <w:r w:rsidRPr="0088420D">
              <w:rPr>
                <w:lang w:val="fr-FR"/>
              </w:rPr>
              <w:t>2.067</w:t>
            </w:r>
          </w:p>
        </w:tc>
        <w:tc>
          <w:tcPr>
            <w:tcW w:w="2640" w:type="dxa"/>
          </w:tcPr>
          <w:p w:rsidR="00D13B69" w:rsidRPr="0088420D" w:rsidRDefault="00D13B69" w:rsidP="0088420D">
            <w:pPr>
              <w:rPr>
                <w:lang w:val="fr-FR"/>
              </w:rPr>
            </w:pPr>
            <w:r w:rsidRPr="0088420D">
              <w:rPr>
                <w:lang w:val="fr-FR"/>
              </w:rPr>
              <w:t xml:space="preserve">IMAGE CAPTURE </w:t>
            </w:r>
            <w:r w:rsidRPr="0088420D">
              <w:t>EQUIPMENT</w:t>
            </w:r>
          </w:p>
        </w:tc>
        <w:tc>
          <w:tcPr>
            <w:tcW w:w="3240" w:type="dxa"/>
          </w:tcPr>
          <w:p w:rsidR="00D13B69" w:rsidRPr="0088420D" w:rsidRDefault="00DE719F" w:rsidP="0088420D">
            <w:pPr>
              <w:rPr>
                <w:lang w:val="fr-FR"/>
              </w:rPr>
            </w:pPr>
            <w:r>
              <w:rPr>
                <w:lang w:val="fr-FR"/>
              </w:rPr>
              <w:t>Completed by equipment.</w:t>
            </w:r>
          </w:p>
        </w:tc>
      </w:tr>
      <w:tr w:rsidR="00D13B69" w:rsidRPr="0088420D">
        <w:trPr>
          <w:cantSplit/>
        </w:trPr>
        <w:tc>
          <w:tcPr>
            <w:tcW w:w="1644" w:type="dxa"/>
          </w:tcPr>
          <w:p w:rsidR="00D13B69" w:rsidRPr="0088420D" w:rsidRDefault="00D13B69" w:rsidP="00005146">
            <w:pPr>
              <w:jc w:val="center"/>
            </w:pPr>
          </w:p>
        </w:tc>
        <w:tc>
          <w:tcPr>
            <w:tcW w:w="1680" w:type="dxa"/>
          </w:tcPr>
          <w:p w:rsidR="00D13B69" w:rsidRPr="0088420D" w:rsidRDefault="00D13B69" w:rsidP="00005146">
            <w:pPr>
              <w:jc w:val="center"/>
            </w:pPr>
            <w:r w:rsidRPr="0088420D">
              <w:t>M</w:t>
            </w:r>
          </w:p>
        </w:tc>
        <w:tc>
          <w:tcPr>
            <w:tcW w:w="1320" w:type="dxa"/>
          </w:tcPr>
          <w:p w:rsidR="00D13B69" w:rsidRPr="0088420D" w:rsidRDefault="00D13B69" w:rsidP="00005146">
            <w:pPr>
              <w:jc w:val="center"/>
            </w:pPr>
          </w:p>
        </w:tc>
        <w:tc>
          <w:tcPr>
            <w:tcW w:w="2640" w:type="dxa"/>
          </w:tcPr>
          <w:p w:rsidR="00D13B69" w:rsidRPr="0088420D" w:rsidRDefault="00D13B69" w:rsidP="0088420D">
            <w:r w:rsidRPr="0088420D">
              <w:t>ORIGINATING FINGERPRINT READING SYSTEM MAKE (MAK)</w:t>
            </w:r>
          </w:p>
        </w:tc>
        <w:tc>
          <w:tcPr>
            <w:tcW w:w="3240" w:type="dxa"/>
          </w:tcPr>
          <w:p w:rsidR="00D13B69" w:rsidRPr="0088420D" w:rsidRDefault="00DE719F" w:rsidP="0088420D">
            <w:r>
              <w:rPr>
                <w:lang w:val="fr-FR"/>
              </w:rPr>
              <w:t>Completed by equipment.</w:t>
            </w:r>
          </w:p>
        </w:tc>
      </w:tr>
      <w:tr w:rsidR="00D13B69" w:rsidRPr="0088420D">
        <w:trPr>
          <w:cantSplit/>
        </w:trPr>
        <w:tc>
          <w:tcPr>
            <w:tcW w:w="1644" w:type="dxa"/>
          </w:tcPr>
          <w:p w:rsidR="00D13B69" w:rsidRPr="0088420D" w:rsidRDefault="00D13B69" w:rsidP="00005146">
            <w:pPr>
              <w:jc w:val="center"/>
            </w:pPr>
          </w:p>
        </w:tc>
        <w:tc>
          <w:tcPr>
            <w:tcW w:w="1680" w:type="dxa"/>
          </w:tcPr>
          <w:p w:rsidR="00D13B69" w:rsidRPr="0088420D" w:rsidRDefault="00D13B69" w:rsidP="00005146">
            <w:pPr>
              <w:jc w:val="center"/>
            </w:pPr>
            <w:r w:rsidRPr="0088420D">
              <w:t>M</w:t>
            </w:r>
          </w:p>
        </w:tc>
        <w:tc>
          <w:tcPr>
            <w:tcW w:w="1320" w:type="dxa"/>
          </w:tcPr>
          <w:p w:rsidR="00D13B69" w:rsidRPr="0088420D" w:rsidRDefault="00D13B69" w:rsidP="00005146">
            <w:pPr>
              <w:jc w:val="center"/>
            </w:pPr>
          </w:p>
        </w:tc>
        <w:tc>
          <w:tcPr>
            <w:tcW w:w="2640" w:type="dxa"/>
          </w:tcPr>
          <w:p w:rsidR="00D13B69" w:rsidRPr="0088420D" w:rsidRDefault="00D13B69" w:rsidP="0088420D">
            <w:r w:rsidRPr="0088420D">
              <w:t>ORIGINATING FINGERPRINT READING SYSTEM MODEL (MODL)</w:t>
            </w:r>
          </w:p>
        </w:tc>
        <w:tc>
          <w:tcPr>
            <w:tcW w:w="3240" w:type="dxa"/>
          </w:tcPr>
          <w:p w:rsidR="00D13B69" w:rsidRPr="0088420D" w:rsidRDefault="00DE719F" w:rsidP="0088420D">
            <w:r>
              <w:rPr>
                <w:lang w:val="fr-FR"/>
              </w:rPr>
              <w:t>Completed by equipment.</w:t>
            </w:r>
          </w:p>
        </w:tc>
      </w:tr>
      <w:tr w:rsidR="00D13B69" w:rsidRPr="0088420D">
        <w:trPr>
          <w:cantSplit/>
        </w:trPr>
        <w:tc>
          <w:tcPr>
            <w:tcW w:w="1644" w:type="dxa"/>
          </w:tcPr>
          <w:p w:rsidR="00D13B69" w:rsidRPr="0088420D" w:rsidRDefault="00D13B69" w:rsidP="00005146">
            <w:pPr>
              <w:jc w:val="center"/>
            </w:pPr>
            <w:r w:rsidRPr="0088420D">
              <w:t>RAP</w:t>
            </w:r>
          </w:p>
        </w:tc>
        <w:tc>
          <w:tcPr>
            <w:tcW w:w="1680" w:type="dxa"/>
          </w:tcPr>
          <w:p w:rsidR="00D13B69" w:rsidRPr="0088420D" w:rsidRDefault="00D13B69" w:rsidP="00005146">
            <w:pPr>
              <w:jc w:val="center"/>
            </w:pPr>
            <w:r w:rsidRPr="0088420D">
              <w:t>O</w:t>
            </w:r>
          </w:p>
        </w:tc>
        <w:tc>
          <w:tcPr>
            <w:tcW w:w="1320" w:type="dxa"/>
          </w:tcPr>
          <w:p w:rsidR="00D13B69" w:rsidRPr="0088420D" w:rsidRDefault="00D13B69" w:rsidP="00005146">
            <w:pPr>
              <w:jc w:val="center"/>
            </w:pPr>
            <w:r w:rsidRPr="0088420D">
              <w:t>2.070</w:t>
            </w:r>
          </w:p>
        </w:tc>
        <w:tc>
          <w:tcPr>
            <w:tcW w:w="2640" w:type="dxa"/>
          </w:tcPr>
          <w:p w:rsidR="00D13B69" w:rsidRPr="0088420D" w:rsidRDefault="00D13B69" w:rsidP="0088420D">
            <w:r w:rsidRPr="0088420D">
              <w:t>REQUEST FOR ELECTRONIC RAP SHEET</w:t>
            </w:r>
          </w:p>
        </w:tc>
        <w:tc>
          <w:tcPr>
            <w:tcW w:w="3240" w:type="dxa"/>
          </w:tcPr>
          <w:p w:rsidR="00D13B69" w:rsidRPr="0088420D" w:rsidRDefault="00DE719F" w:rsidP="0088420D">
            <w:r>
              <w:t xml:space="preserve">Leave blank unless submitting through </w:t>
            </w:r>
            <w:smartTag w:uri="urn:schemas-microsoft-com:office:smarttags" w:element="stockticker">
              <w:r>
                <w:t>S</w:t>
              </w:r>
              <w:r w:rsidR="003F3671">
                <w:t>IB</w:t>
              </w:r>
            </w:smartTag>
            <w:r>
              <w:t>.  Then follow their instructions.</w:t>
            </w:r>
          </w:p>
        </w:tc>
      </w:tr>
      <w:tr w:rsidR="00D13B69" w:rsidRPr="0088420D">
        <w:trPr>
          <w:cantSplit/>
        </w:trPr>
        <w:tc>
          <w:tcPr>
            <w:tcW w:w="1644" w:type="dxa"/>
          </w:tcPr>
          <w:p w:rsidR="00D13B69" w:rsidRPr="0088420D" w:rsidRDefault="00D13B69" w:rsidP="00005146">
            <w:pPr>
              <w:jc w:val="center"/>
            </w:pPr>
            <w:r w:rsidRPr="0088420D">
              <w:t>CRI</w:t>
            </w:r>
          </w:p>
        </w:tc>
        <w:tc>
          <w:tcPr>
            <w:tcW w:w="1680" w:type="dxa"/>
          </w:tcPr>
          <w:p w:rsidR="00D13B69" w:rsidRPr="0088420D" w:rsidRDefault="00D13B69" w:rsidP="00005146">
            <w:pPr>
              <w:jc w:val="center"/>
            </w:pPr>
            <w:r w:rsidRPr="0088420D">
              <w:t>M</w:t>
            </w:r>
          </w:p>
        </w:tc>
        <w:tc>
          <w:tcPr>
            <w:tcW w:w="1320" w:type="dxa"/>
          </w:tcPr>
          <w:p w:rsidR="00D13B69" w:rsidRPr="0088420D" w:rsidRDefault="00D13B69" w:rsidP="00005146">
            <w:pPr>
              <w:jc w:val="center"/>
            </w:pPr>
            <w:r w:rsidRPr="0088420D">
              <w:t>2.073</w:t>
            </w:r>
          </w:p>
        </w:tc>
        <w:tc>
          <w:tcPr>
            <w:tcW w:w="2640" w:type="dxa"/>
          </w:tcPr>
          <w:p w:rsidR="00D13B69" w:rsidRPr="0088420D" w:rsidRDefault="00D13B69" w:rsidP="0088420D">
            <w:r w:rsidRPr="0088420D">
              <w:t>CONTROLLING AGENCY IDENTIFIER</w:t>
            </w:r>
          </w:p>
        </w:tc>
        <w:tc>
          <w:tcPr>
            <w:tcW w:w="3240" w:type="dxa"/>
          </w:tcPr>
          <w:p w:rsidR="00D13B69" w:rsidRPr="0088420D" w:rsidRDefault="00DE719F" w:rsidP="0088420D">
            <w:smartTag w:uri="urn:schemas-microsoft-com:office:smarttags" w:element="stockticker">
              <w:r>
                <w:t>ORI</w:t>
              </w:r>
            </w:smartTag>
            <w:r>
              <w:t xml:space="preserve"> of arresting </w:t>
            </w:r>
            <w:r w:rsidR="0096732A">
              <w:t xml:space="preserve">or registering </w:t>
            </w:r>
            <w:r>
              <w:t xml:space="preserve">agency.  </w:t>
            </w:r>
          </w:p>
        </w:tc>
      </w:tr>
      <w:tr w:rsidR="00D13B69" w:rsidRPr="0088420D">
        <w:trPr>
          <w:cantSplit/>
        </w:trPr>
        <w:tc>
          <w:tcPr>
            <w:tcW w:w="1644" w:type="dxa"/>
          </w:tcPr>
          <w:p w:rsidR="00D13B69" w:rsidRPr="0088420D" w:rsidRDefault="00D13B69" w:rsidP="00005146">
            <w:pPr>
              <w:jc w:val="center"/>
            </w:pPr>
            <w:r w:rsidRPr="0088420D">
              <w:t>AMP</w:t>
            </w:r>
          </w:p>
        </w:tc>
        <w:tc>
          <w:tcPr>
            <w:tcW w:w="1680" w:type="dxa"/>
          </w:tcPr>
          <w:p w:rsidR="00D13B69" w:rsidRPr="0088420D" w:rsidRDefault="00D13B69" w:rsidP="00005146">
            <w:pPr>
              <w:jc w:val="center"/>
            </w:pPr>
            <w:r w:rsidRPr="0088420D">
              <w:t>C</w:t>
            </w:r>
          </w:p>
        </w:tc>
        <w:tc>
          <w:tcPr>
            <w:tcW w:w="1320" w:type="dxa"/>
          </w:tcPr>
          <w:p w:rsidR="00D13B69" w:rsidRPr="0088420D" w:rsidRDefault="00D13B69" w:rsidP="00005146">
            <w:pPr>
              <w:jc w:val="center"/>
            </w:pPr>
            <w:r w:rsidRPr="0088420D">
              <w:t>2.084</w:t>
            </w:r>
          </w:p>
        </w:tc>
        <w:tc>
          <w:tcPr>
            <w:tcW w:w="2640" w:type="dxa"/>
          </w:tcPr>
          <w:p w:rsidR="00D13B69" w:rsidRPr="0088420D" w:rsidRDefault="00D13B69" w:rsidP="0088420D">
            <w:r w:rsidRPr="0088420D">
              <w:t>AMPUTATED OR BANDAGED</w:t>
            </w:r>
          </w:p>
        </w:tc>
        <w:tc>
          <w:tcPr>
            <w:tcW w:w="3240" w:type="dxa"/>
          </w:tcPr>
          <w:p w:rsidR="00D13B69" w:rsidRPr="0088420D" w:rsidRDefault="00DE719F" w:rsidP="0088420D">
            <w:r>
              <w:t>If subject has fewer than 10 fingers that are printable.</w:t>
            </w:r>
          </w:p>
        </w:tc>
      </w:tr>
      <w:tr w:rsidR="00D13B69" w:rsidRPr="0088420D">
        <w:trPr>
          <w:cantSplit/>
        </w:trPr>
        <w:tc>
          <w:tcPr>
            <w:tcW w:w="1644" w:type="dxa"/>
          </w:tcPr>
          <w:p w:rsidR="00D13B69" w:rsidRPr="0088420D" w:rsidRDefault="00D13B69" w:rsidP="00005146">
            <w:pPr>
              <w:jc w:val="center"/>
            </w:pPr>
          </w:p>
        </w:tc>
        <w:tc>
          <w:tcPr>
            <w:tcW w:w="1680" w:type="dxa"/>
          </w:tcPr>
          <w:p w:rsidR="00D13B69" w:rsidRPr="0088420D" w:rsidRDefault="00D13B69" w:rsidP="00005146">
            <w:pPr>
              <w:jc w:val="center"/>
            </w:pPr>
            <w:r w:rsidRPr="0088420D">
              <w:t>M</w:t>
            </w:r>
          </w:p>
        </w:tc>
        <w:tc>
          <w:tcPr>
            <w:tcW w:w="1320" w:type="dxa"/>
          </w:tcPr>
          <w:p w:rsidR="00D13B69" w:rsidRPr="0088420D" w:rsidRDefault="00D13B69" w:rsidP="00005146">
            <w:pPr>
              <w:jc w:val="center"/>
            </w:pPr>
          </w:p>
        </w:tc>
        <w:tc>
          <w:tcPr>
            <w:tcW w:w="2640" w:type="dxa"/>
          </w:tcPr>
          <w:p w:rsidR="00D13B69" w:rsidRPr="0088420D" w:rsidRDefault="00D13B69" w:rsidP="0088420D">
            <w:r w:rsidRPr="0088420D">
              <w:t>FINGER NUMBER (</w:t>
            </w:r>
            <w:smartTag w:uri="urn:schemas-microsoft-com:office:smarttags" w:element="stockticker">
              <w:r w:rsidRPr="0088420D">
                <w:t>FGP</w:t>
              </w:r>
            </w:smartTag>
            <w:r w:rsidRPr="0088420D">
              <w:t>)</w:t>
            </w:r>
          </w:p>
        </w:tc>
        <w:tc>
          <w:tcPr>
            <w:tcW w:w="3240" w:type="dxa"/>
          </w:tcPr>
          <w:p w:rsidR="00D13B69" w:rsidRPr="0088420D" w:rsidRDefault="00D13B69" w:rsidP="0088420D"/>
        </w:tc>
      </w:tr>
      <w:tr w:rsidR="00D13B69" w:rsidRPr="0088420D">
        <w:trPr>
          <w:cantSplit/>
        </w:trPr>
        <w:tc>
          <w:tcPr>
            <w:tcW w:w="1644" w:type="dxa"/>
          </w:tcPr>
          <w:p w:rsidR="00D13B69" w:rsidRPr="0088420D" w:rsidRDefault="00D13B69" w:rsidP="00005146">
            <w:pPr>
              <w:jc w:val="center"/>
            </w:pPr>
          </w:p>
        </w:tc>
        <w:tc>
          <w:tcPr>
            <w:tcW w:w="1680" w:type="dxa"/>
          </w:tcPr>
          <w:p w:rsidR="00D13B69" w:rsidRPr="0088420D" w:rsidRDefault="00D13B69" w:rsidP="00005146">
            <w:pPr>
              <w:jc w:val="center"/>
            </w:pPr>
            <w:r w:rsidRPr="0088420D">
              <w:t>M</w:t>
            </w:r>
          </w:p>
        </w:tc>
        <w:tc>
          <w:tcPr>
            <w:tcW w:w="1320" w:type="dxa"/>
          </w:tcPr>
          <w:p w:rsidR="00D13B69" w:rsidRPr="0088420D" w:rsidRDefault="00D13B69" w:rsidP="00005146">
            <w:pPr>
              <w:jc w:val="center"/>
            </w:pPr>
          </w:p>
        </w:tc>
        <w:tc>
          <w:tcPr>
            <w:tcW w:w="2640" w:type="dxa"/>
          </w:tcPr>
          <w:p w:rsidR="00D13B69" w:rsidRPr="0088420D" w:rsidRDefault="00D13B69" w:rsidP="0088420D">
            <w:r w:rsidRPr="0088420D">
              <w:t>AMPUTATED OR BANDAGED CODE (AMPCD)</w:t>
            </w:r>
          </w:p>
        </w:tc>
        <w:tc>
          <w:tcPr>
            <w:tcW w:w="3240" w:type="dxa"/>
          </w:tcPr>
          <w:p w:rsidR="00D13B69" w:rsidRPr="0088420D" w:rsidRDefault="00D13B69" w:rsidP="0088420D"/>
        </w:tc>
      </w:tr>
      <w:tr w:rsidR="00D13B69" w:rsidRPr="0088420D">
        <w:trPr>
          <w:cantSplit/>
        </w:trPr>
        <w:tc>
          <w:tcPr>
            <w:tcW w:w="1644" w:type="dxa"/>
          </w:tcPr>
          <w:p w:rsidR="00D13B69" w:rsidRPr="0088420D" w:rsidRDefault="00D13B69" w:rsidP="00005146">
            <w:pPr>
              <w:jc w:val="center"/>
            </w:pPr>
            <w:r w:rsidRPr="0088420D">
              <w:t>TAA</w:t>
            </w:r>
          </w:p>
        </w:tc>
        <w:tc>
          <w:tcPr>
            <w:tcW w:w="1680" w:type="dxa"/>
          </w:tcPr>
          <w:p w:rsidR="00D13B69" w:rsidRPr="0088420D" w:rsidRDefault="00D13B69" w:rsidP="00005146">
            <w:pPr>
              <w:jc w:val="center"/>
            </w:pPr>
            <w:r w:rsidRPr="0088420D">
              <w:t>O</w:t>
            </w:r>
          </w:p>
        </w:tc>
        <w:tc>
          <w:tcPr>
            <w:tcW w:w="1320" w:type="dxa"/>
          </w:tcPr>
          <w:p w:rsidR="00D13B69" w:rsidRPr="0088420D" w:rsidRDefault="00D13B69" w:rsidP="00005146">
            <w:pPr>
              <w:jc w:val="center"/>
            </w:pPr>
            <w:r w:rsidRPr="0088420D">
              <w:t>2.087</w:t>
            </w:r>
          </w:p>
        </w:tc>
        <w:tc>
          <w:tcPr>
            <w:tcW w:w="2640" w:type="dxa"/>
          </w:tcPr>
          <w:p w:rsidR="00D13B69" w:rsidRPr="0088420D" w:rsidRDefault="00D13B69" w:rsidP="0088420D">
            <w:r w:rsidRPr="0088420D">
              <w:t>TREAT AS ADULT</w:t>
            </w:r>
          </w:p>
        </w:tc>
        <w:tc>
          <w:tcPr>
            <w:tcW w:w="3240" w:type="dxa"/>
          </w:tcPr>
          <w:p w:rsidR="00D13B69" w:rsidRPr="0088420D" w:rsidRDefault="00DE719F" w:rsidP="0088420D">
            <w:r>
              <w:t>Y = juvenile processed as adult.  Leave blank if not.</w:t>
            </w:r>
          </w:p>
        </w:tc>
      </w:tr>
    </w:tbl>
    <w:p w:rsidR="00A7297C" w:rsidRPr="00005146" w:rsidRDefault="00A7297C" w:rsidP="0088420D">
      <w:pPr>
        <w:rPr>
          <w:sz w:val="20"/>
          <w:szCs w:val="20"/>
        </w:rPr>
      </w:pPr>
    </w:p>
    <w:p w:rsidR="00005146" w:rsidRPr="00423D68" w:rsidRDefault="00005146" w:rsidP="0088420D">
      <w:pPr>
        <w:rPr>
          <w:rFonts w:ascii="Times New" w:hAnsi="Times New"/>
        </w:rPr>
      </w:pPr>
      <w:r w:rsidRPr="00423D68">
        <w:rPr>
          <w:rFonts w:ascii="Times New" w:hAnsi="Times New"/>
        </w:rPr>
        <w:t>Under the condition column: O = Optional; M = Mandatory; C = Conditional</w:t>
      </w:r>
      <w:r w:rsidR="00423D68" w:rsidRPr="00423D68">
        <w:rPr>
          <w:rFonts w:ascii="Times New" w:hAnsi="Times New"/>
        </w:rPr>
        <w:t>.</w:t>
      </w:r>
    </w:p>
    <w:p w:rsidR="00423D68" w:rsidRDefault="00423D68" w:rsidP="0088420D">
      <w:pPr>
        <w:rPr>
          <w:rFonts w:ascii="Times New" w:hAnsi="Times New"/>
        </w:rPr>
      </w:pPr>
      <w:r w:rsidRPr="00423D68">
        <w:rPr>
          <w:rFonts w:ascii="Times New" w:hAnsi="Times New"/>
        </w:rPr>
        <w:t>The live</w:t>
      </w:r>
      <w:r>
        <w:rPr>
          <w:rFonts w:ascii="Times New" w:hAnsi="Times New"/>
        </w:rPr>
        <w:t>-</w:t>
      </w:r>
      <w:r w:rsidRPr="00423D68">
        <w:rPr>
          <w:rFonts w:ascii="Times New" w:hAnsi="Times New"/>
        </w:rPr>
        <w:t>scan device will enforce the field edits.</w:t>
      </w:r>
    </w:p>
    <w:p w:rsidR="002D5945" w:rsidRDefault="002D5945" w:rsidP="0088420D">
      <w:pPr>
        <w:rPr>
          <w:rFonts w:ascii="Times New" w:hAnsi="Times New"/>
        </w:rPr>
      </w:pPr>
    </w:p>
    <w:p w:rsidR="002D5945" w:rsidRDefault="003F3671" w:rsidP="00A47326">
      <w:pPr>
        <w:numPr>
          <w:ilvl w:val="0"/>
          <w:numId w:val="1"/>
        </w:numPr>
        <w:rPr>
          <w:b/>
          <w:bCs/>
        </w:rPr>
      </w:pPr>
      <w:r>
        <w:rPr>
          <w:b/>
          <w:bCs/>
        </w:rPr>
        <w:t>INK-ROLLED CAPTURE</w:t>
      </w:r>
      <w:r w:rsidR="002D5945">
        <w:rPr>
          <w:b/>
          <w:bCs/>
        </w:rPr>
        <w:t xml:space="preserve"> </w:t>
      </w:r>
      <w:r w:rsidR="00A47326">
        <w:t xml:space="preserve">– When fingerprints are captured manually, they can be converted to electronic format using authorized card scanning software.  Electronic </w:t>
      </w:r>
      <w:r w:rsidR="00A47326">
        <w:lastRenderedPageBreak/>
        <w:t>fingerprints must be submitted via the S</w:t>
      </w:r>
      <w:r w:rsidR="0096732A">
        <w:t>IB or a federal CSA</w:t>
      </w:r>
      <w:r w:rsidR="00A47326">
        <w:t>.  Paper fingerprints can be mailed directly to the FBI CJIS Division in provided postage-paid envelop</w:t>
      </w:r>
      <w:r>
        <w:t>e</w:t>
      </w:r>
      <w:r w:rsidR="00A47326">
        <w:t xml:space="preserve">s.   </w:t>
      </w:r>
    </w:p>
    <w:p w:rsidR="002D5945" w:rsidRDefault="002D5945" w:rsidP="002D5945">
      <w:pPr>
        <w:rPr>
          <w:b/>
          <w:bCs/>
        </w:rPr>
      </w:pPr>
    </w:p>
    <w:p w:rsidR="002D5945" w:rsidRDefault="006D3F4B" w:rsidP="006D3F4B">
      <w:pPr>
        <w:ind w:left="1080"/>
        <w:rPr>
          <w:b/>
          <w:bCs/>
        </w:rPr>
      </w:pPr>
      <w:r>
        <w:rPr>
          <w:b/>
          <w:bCs/>
        </w:rPr>
        <w:t>Attached document Criminal Fingerprint Guidelines provides additional information.</w:t>
      </w:r>
    </w:p>
    <w:p w:rsidR="006D3F4B" w:rsidRDefault="006D3F4B" w:rsidP="006D3F4B">
      <w:pPr>
        <w:ind w:left="1080"/>
        <w:rPr>
          <w:b/>
          <w:bCs/>
        </w:rPr>
      </w:pPr>
    </w:p>
    <w:p w:rsidR="00387C6A" w:rsidRPr="00387C6A" w:rsidRDefault="00387C6A" w:rsidP="00152049">
      <w:pPr>
        <w:ind w:left="1080" w:hanging="360"/>
      </w:pPr>
      <w:r>
        <w:rPr>
          <w:b/>
          <w:bCs/>
        </w:rPr>
        <w:t xml:space="preserve">C.  </w:t>
      </w:r>
      <w:smartTag w:uri="urn:schemas-microsoft-com:office:smarttags" w:element="stockticker">
        <w:r>
          <w:rPr>
            <w:b/>
            <w:bCs/>
          </w:rPr>
          <w:t>DATA</w:t>
        </w:r>
      </w:smartTag>
      <w:r>
        <w:rPr>
          <w:b/>
          <w:bCs/>
        </w:rPr>
        <w:t xml:space="preserve"> CODES – </w:t>
      </w:r>
      <w:r>
        <w:t xml:space="preserve">Valid field codes are documented in the </w:t>
      </w:r>
      <w:r w:rsidRPr="00152049">
        <w:rPr>
          <w:i/>
          <w:iCs/>
        </w:rPr>
        <w:t>NCIC 2000 Code Manual</w:t>
      </w:r>
      <w:r>
        <w:t xml:space="preserve">, Personal Descriptors </w:t>
      </w:r>
      <w:r w:rsidR="00152049">
        <w:t xml:space="preserve">section </w:t>
      </w:r>
      <w:r>
        <w:t>and State and Country Codes</w:t>
      </w:r>
      <w:r w:rsidR="00152049">
        <w:t xml:space="preserve"> section (attached).</w:t>
      </w:r>
    </w:p>
    <w:sectPr w:rsidR="00387C6A" w:rsidRPr="00387C6A" w:rsidSect="003F3671">
      <w:pgSz w:w="12240" w:h="15840"/>
      <w:pgMar w:top="1440" w:right="1440" w:bottom="1440" w:left="1440"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97D51"/>
    <w:multiLevelType w:val="hybridMultilevel"/>
    <w:tmpl w:val="9A3A38AA"/>
    <w:lvl w:ilvl="0" w:tplc="0AE43F1C">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stylePaneFormatFilter w:val="3F01"/>
  <w:defaultTabStop w:val="720"/>
  <w:drawingGridHorizontalSpacing w:val="120"/>
  <w:drawingGridVerticalSpacing w:val="163"/>
  <w:displayHorizontalDrawingGridEvery w:val="2"/>
  <w:displayVerticalDrawingGridEvery w:val="2"/>
  <w:noPunctuationKerning/>
  <w:characterSpacingControl w:val="doNotCompress"/>
  <w:compat>
    <w:applyBreakingRules/>
    <w:useFELayout/>
  </w:compat>
  <w:rsids>
    <w:rsidRoot w:val="00897C7D"/>
    <w:rsid w:val="00005146"/>
    <w:rsid w:val="00152049"/>
    <w:rsid w:val="001862A6"/>
    <w:rsid w:val="002D5945"/>
    <w:rsid w:val="00316E45"/>
    <w:rsid w:val="00387C6A"/>
    <w:rsid w:val="003F3671"/>
    <w:rsid w:val="00404F12"/>
    <w:rsid w:val="00423D68"/>
    <w:rsid w:val="004530D0"/>
    <w:rsid w:val="006D3F4B"/>
    <w:rsid w:val="006E7D54"/>
    <w:rsid w:val="0088420D"/>
    <w:rsid w:val="00897C7D"/>
    <w:rsid w:val="008C27F8"/>
    <w:rsid w:val="009133B7"/>
    <w:rsid w:val="0096732A"/>
    <w:rsid w:val="009757A9"/>
    <w:rsid w:val="00A47326"/>
    <w:rsid w:val="00A7297C"/>
    <w:rsid w:val="00AA2683"/>
    <w:rsid w:val="00AA479B"/>
    <w:rsid w:val="00C456E2"/>
    <w:rsid w:val="00D13B69"/>
    <w:rsid w:val="00D260F9"/>
    <w:rsid w:val="00D60C14"/>
    <w:rsid w:val="00D678FC"/>
    <w:rsid w:val="00DE719F"/>
    <w:rsid w:val="00E15C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Street"/>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842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D3F4B"/>
    <w:rPr>
      <w:color w:val="0000FF"/>
      <w:u w:val="single"/>
    </w:rPr>
  </w:style>
  <w:style w:type="character" w:styleId="FollowedHyperlink">
    <w:name w:val="FollowedHyperlink"/>
    <w:basedOn w:val="DefaultParagraphFont"/>
    <w:rsid w:val="006D3F4B"/>
    <w:rPr>
      <w:color w:val="FF000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814</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LEN</vt:lpstr>
    </vt:vector>
  </TitlesOfParts>
  <Company>FBI</Company>
  <LinksUpToDate>false</LinksUpToDate>
  <CharactersWithSpaces>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dc:title>
  <dc:subject/>
  <dc:creator>Venetia King</dc:creator>
  <cp:keywords/>
  <dc:description/>
  <cp:lastModifiedBy>Venetia A King</cp:lastModifiedBy>
  <cp:revision>4</cp:revision>
  <dcterms:created xsi:type="dcterms:W3CDTF">2011-07-06T14:56:00Z</dcterms:created>
  <dcterms:modified xsi:type="dcterms:W3CDTF">2011-07-06T15:00:00Z</dcterms:modified>
</cp:coreProperties>
</file>