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8D" w:rsidRPr="00674ED6" w:rsidRDefault="00B57D8D" w:rsidP="005460F4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4ED6">
        <w:rPr>
          <w:rStyle w:val="Strong"/>
          <w:rFonts w:ascii="Times New Roman" w:hAnsi="Times New Roman" w:cs="Times New Roman"/>
          <w:sz w:val="24"/>
          <w:szCs w:val="24"/>
        </w:rPr>
        <w:t>DEPARTMENT</w:t>
      </w:r>
      <w:r w:rsidRPr="00674ED6">
        <w:rPr>
          <w:rFonts w:ascii="Times New Roman" w:hAnsi="Times New Roman" w:cs="Times New Roman"/>
          <w:sz w:val="24"/>
          <w:szCs w:val="24"/>
        </w:rPr>
        <w:t xml:space="preserve"> </w:t>
      </w:r>
      <w:r w:rsidRPr="00674ED6">
        <w:rPr>
          <w:rStyle w:val="Strong"/>
          <w:rFonts w:ascii="Times New Roman" w:hAnsi="Times New Roman" w:cs="Times New Roman"/>
          <w:sz w:val="24"/>
          <w:szCs w:val="24"/>
        </w:rPr>
        <w:t>OF</w:t>
      </w:r>
      <w:r w:rsidRPr="00674ED6">
        <w:rPr>
          <w:rFonts w:ascii="Times New Roman" w:hAnsi="Times New Roman" w:cs="Times New Roman"/>
          <w:sz w:val="24"/>
          <w:szCs w:val="24"/>
        </w:rPr>
        <w:t xml:space="preserve"> </w:t>
      </w:r>
      <w:r w:rsidRPr="00674ED6">
        <w:rPr>
          <w:rStyle w:val="Strong"/>
          <w:rFonts w:ascii="Times New Roman" w:hAnsi="Times New Roman" w:cs="Times New Roman"/>
          <w:sz w:val="24"/>
          <w:szCs w:val="24"/>
        </w:rPr>
        <w:t>TRANSPORTATION</w:t>
      </w:r>
      <w:r w:rsidR="00FF4331" w:rsidRPr="00674ED6">
        <w:rPr>
          <w:rStyle w:val="Strong"/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74ED6">
        <w:rPr>
          <w:rStyle w:val="Strong"/>
          <w:rFonts w:ascii="Times New Roman" w:hAnsi="Times New Roman" w:cs="Times New Roman"/>
          <w:sz w:val="24"/>
          <w:szCs w:val="24"/>
        </w:rPr>
        <w:t xml:space="preserve">              </w:t>
      </w:r>
      <w:r w:rsidR="009E1836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9E1836">
        <w:rPr>
          <w:rStyle w:val="Strong"/>
          <w:rFonts w:ascii="Times New Roman" w:hAnsi="Times New Roman" w:cs="Times New Roman"/>
          <w:sz w:val="24"/>
          <w:szCs w:val="24"/>
        </w:rPr>
        <w:tab/>
      </w:r>
      <w:r w:rsidR="00FF4331" w:rsidRPr="00674ED6">
        <w:rPr>
          <w:rStyle w:val="Strong"/>
          <w:rFonts w:ascii="Times New Roman" w:hAnsi="Times New Roman" w:cs="Times New Roman"/>
          <w:sz w:val="24"/>
          <w:szCs w:val="24"/>
        </w:rPr>
        <w:t>[4910-EX-P]</w:t>
      </w:r>
    </w:p>
    <w:p w:rsidR="00B57D8D" w:rsidRPr="00674ED6" w:rsidRDefault="006C6BDC" w:rsidP="00312837">
      <w:pPr>
        <w:pStyle w:val="HTMLPreformatted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74ED6">
        <w:rPr>
          <w:rFonts w:ascii="Times New Roman" w:hAnsi="Times New Roman" w:cs="Times New Roman"/>
          <w:b/>
          <w:sz w:val="24"/>
          <w:szCs w:val="24"/>
        </w:rPr>
        <w:t>Federal Motor Carrier Safety Administration</w:t>
      </w:r>
    </w:p>
    <w:p w:rsidR="008B5A91" w:rsidRDefault="00FF4331" w:rsidP="00312837">
      <w:pPr>
        <w:pStyle w:val="HTMLPreformatted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74ED6">
        <w:rPr>
          <w:rFonts w:ascii="Times New Roman" w:hAnsi="Times New Roman" w:cs="Times New Roman"/>
          <w:sz w:val="24"/>
          <w:szCs w:val="24"/>
        </w:rPr>
        <w:t>[</w:t>
      </w:r>
      <w:r w:rsidR="00B57D8D" w:rsidRPr="00674ED6">
        <w:rPr>
          <w:rFonts w:ascii="Times New Roman" w:hAnsi="Times New Roman" w:cs="Times New Roman"/>
          <w:b/>
          <w:sz w:val="24"/>
          <w:szCs w:val="24"/>
        </w:rPr>
        <w:t>Docket No.</w:t>
      </w:r>
      <w:r w:rsidR="00EA0209">
        <w:rPr>
          <w:rFonts w:ascii="Times New Roman" w:hAnsi="Times New Roman" w:cs="Times New Roman"/>
          <w:b/>
          <w:sz w:val="24"/>
          <w:szCs w:val="24"/>
        </w:rPr>
        <w:t xml:space="preserve"> FMCSA-</w:t>
      </w:r>
      <w:r w:rsidR="00F51FF4">
        <w:rPr>
          <w:rFonts w:ascii="Times New Roman" w:hAnsi="Times New Roman" w:cs="Times New Roman"/>
          <w:b/>
          <w:sz w:val="24"/>
          <w:szCs w:val="24"/>
        </w:rPr>
        <w:t>2012-0149</w:t>
      </w:r>
      <w:r w:rsidR="008B5A91">
        <w:rPr>
          <w:rFonts w:ascii="Times New Roman" w:hAnsi="Times New Roman" w:cs="Times New Roman"/>
          <w:b/>
          <w:sz w:val="24"/>
          <w:szCs w:val="24"/>
        </w:rPr>
        <w:t>]</w:t>
      </w:r>
    </w:p>
    <w:p w:rsidR="00B57D8D" w:rsidRPr="00674ED6" w:rsidRDefault="00F22B0F" w:rsidP="00312837">
      <w:pPr>
        <w:pStyle w:val="HTMLPreformatted"/>
        <w:spacing w:line="480" w:lineRule="auto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National Registry of Certified Medical Examiners Testing Providers</w:t>
      </w:r>
      <w:r w:rsidR="00201D29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F67EB6">
        <w:rPr>
          <w:rStyle w:val="Strong"/>
          <w:rFonts w:ascii="Times New Roman" w:hAnsi="Times New Roman" w:cs="Times New Roman"/>
          <w:sz w:val="24"/>
          <w:szCs w:val="24"/>
        </w:rPr>
        <w:t xml:space="preserve">Public </w:t>
      </w:r>
      <w:r w:rsidR="005F2AD6">
        <w:rPr>
          <w:rStyle w:val="Strong"/>
          <w:rFonts w:ascii="Times New Roman" w:hAnsi="Times New Roman" w:cs="Times New Roman"/>
          <w:sz w:val="24"/>
          <w:szCs w:val="24"/>
        </w:rPr>
        <w:t>Meeting</w:t>
      </w:r>
    </w:p>
    <w:p w:rsidR="00603133" w:rsidRDefault="000D4B6A" w:rsidP="00312837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AGENCY</w:t>
      </w:r>
      <w:r w:rsidR="00B57D8D" w:rsidRPr="0063566D">
        <w:rPr>
          <w:rFonts w:ascii="Times New Roman" w:hAnsi="Times New Roman" w:cs="Times New Roman"/>
          <w:b/>
          <w:sz w:val="24"/>
          <w:szCs w:val="24"/>
        </w:rPr>
        <w:t>:</w:t>
      </w:r>
      <w:r w:rsidR="008A3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D8D" w:rsidRPr="00674ED6">
        <w:rPr>
          <w:rFonts w:ascii="Times New Roman" w:hAnsi="Times New Roman" w:cs="Times New Roman"/>
          <w:sz w:val="24"/>
          <w:szCs w:val="24"/>
        </w:rPr>
        <w:t xml:space="preserve"> </w:t>
      </w:r>
      <w:r w:rsidR="006C6BDC" w:rsidRPr="00674ED6">
        <w:rPr>
          <w:rFonts w:ascii="Times New Roman" w:hAnsi="Times New Roman" w:cs="Times New Roman"/>
          <w:sz w:val="24"/>
          <w:szCs w:val="24"/>
        </w:rPr>
        <w:t>Federal Motor Carrier Safety Administration</w:t>
      </w:r>
      <w:r w:rsidR="00991A6F" w:rsidRPr="00674ED6">
        <w:rPr>
          <w:rFonts w:ascii="Times New Roman" w:hAnsi="Times New Roman" w:cs="Times New Roman"/>
          <w:sz w:val="24"/>
          <w:szCs w:val="24"/>
        </w:rPr>
        <w:t xml:space="preserve"> (FMCSA</w:t>
      </w:r>
      <w:r w:rsidR="00742FE8" w:rsidRPr="00674ED6">
        <w:rPr>
          <w:rFonts w:ascii="Times New Roman" w:hAnsi="Times New Roman" w:cs="Times New Roman"/>
          <w:sz w:val="24"/>
          <w:szCs w:val="24"/>
        </w:rPr>
        <w:t>)</w:t>
      </w:r>
      <w:r w:rsidR="00F67EB6">
        <w:rPr>
          <w:rFonts w:ascii="Times New Roman" w:hAnsi="Times New Roman" w:cs="Times New Roman"/>
          <w:sz w:val="24"/>
          <w:szCs w:val="24"/>
        </w:rPr>
        <w:t>, U</w:t>
      </w:r>
      <w:r w:rsidR="00E83265">
        <w:rPr>
          <w:rFonts w:ascii="Times New Roman" w:hAnsi="Times New Roman" w:cs="Times New Roman"/>
          <w:sz w:val="24"/>
          <w:szCs w:val="24"/>
        </w:rPr>
        <w:t xml:space="preserve">. S. </w:t>
      </w:r>
      <w:r w:rsidR="00F67EB6">
        <w:rPr>
          <w:rFonts w:ascii="Times New Roman" w:hAnsi="Times New Roman" w:cs="Times New Roman"/>
          <w:sz w:val="24"/>
          <w:szCs w:val="24"/>
        </w:rPr>
        <w:t>Department of Transportation (DOT).</w:t>
      </w:r>
      <w:r w:rsidR="00991A6F" w:rsidRPr="00674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D5F" w:rsidRPr="00674ED6" w:rsidRDefault="006C6BDC" w:rsidP="00312837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4ED6">
        <w:rPr>
          <w:rFonts w:ascii="Times New Roman" w:hAnsi="Times New Roman" w:cs="Times New Roman"/>
          <w:b/>
          <w:sz w:val="24"/>
          <w:szCs w:val="24"/>
        </w:rPr>
        <w:t>ACTION</w:t>
      </w:r>
      <w:r w:rsidR="00695D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A3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043">
        <w:rPr>
          <w:rFonts w:ascii="Times New Roman" w:hAnsi="Times New Roman" w:cs="Times New Roman"/>
          <w:sz w:val="24"/>
          <w:szCs w:val="24"/>
        </w:rPr>
        <w:t>Notice of Public Meeting</w:t>
      </w:r>
      <w:r w:rsidR="006B6D4D">
        <w:rPr>
          <w:rFonts w:ascii="Times New Roman" w:hAnsi="Times New Roman" w:cs="Times New Roman"/>
          <w:sz w:val="24"/>
          <w:szCs w:val="24"/>
        </w:rPr>
        <w:t>.</w:t>
      </w:r>
    </w:p>
    <w:p w:rsidR="00F22B0F" w:rsidRPr="00C31E33" w:rsidRDefault="00B57D8D" w:rsidP="00B70204">
      <w:pPr>
        <w:spacing w:line="480" w:lineRule="auto"/>
      </w:pPr>
      <w:r w:rsidRPr="00674ED6">
        <w:rPr>
          <w:b/>
        </w:rPr>
        <w:t>SUMMARY</w:t>
      </w:r>
      <w:r w:rsidRPr="0063566D">
        <w:rPr>
          <w:b/>
        </w:rPr>
        <w:t xml:space="preserve">: </w:t>
      </w:r>
      <w:r w:rsidR="00F22B0F">
        <w:rPr>
          <w:b/>
        </w:rPr>
        <w:t xml:space="preserve">  </w:t>
      </w:r>
      <w:r w:rsidR="00F22B0F" w:rsidRPr="00F22B0F">
        <w:t>The National Registry of Certified</w:t>
      </w:r>
      <w:bookmarkStart w:id="0" w:name="_GoBack"/>
      <w:bookmarkEnd w:id="0"/>
      <w:r w:rsidR="00F22B0F" w:rsidRPr="00F22B0F">
        <w:t xml:space="preserve"> Medical Examiners </w:t>
      </w:r>
      <w:r w:rsidR="00E83265">
        <w:t>(</w:t>
      </w:r>
      <w:r w:rsidR="00C32B2C">
        <w:t>National Registry</w:t>
      </w:r>
      <w:r w:rsidR="00E83265">
        <w:t xml:space="preserve">) </w:t>
      </w:r>
      <w:r w:rsidR="00F22B0F" w:rsidRPr="00F22B0F">
        <w:t xml:space="preserve">Testing </w:t>
      </w:r>
      <w:r w:rsidR="00F22B0F">
        <w:t>Providers</w:t>
      </w:r>
      <w:r w:rsidR="00F22B0F" w:rsidRPr="00F22B0F">
        <w:t xml:space="preserve"> Pub</w:t>
      </w:r>
      <w:r w:rsidR="00562FE8">
        <w:t>l</w:t>
      </w:r>
      <w:r w:rsidR="00F22B0F" w:rsidRPr="00F22B0F">
        <w:t>ic Meeting will</w:t>
      </w:r>
      <w:r w:rsidR="007B1799">
        <w:t xml:space="preserve"> </w:t>
      </w:r>
      <w:r w:rsidR="00E83265">
        <w:t xml:space="preserve">take place on </w:t>
      </w:r>
      <w:r w:rsidR="00EB1703">
        <w:t>Monday</w:t>
      </w:r>
      <w:r w:rsidR="00E83265">
        <w:t xml:space="preserve">, </w:t>
      </w:r>
      <w:r w:rsidR="00EB1703">
        <w:t>June 11</w:t>
      </w:r>
      <w:r w:rsidR="00E83265">
        <w:t>, 2012, from 1:00 – 4</w:t>
      </w:r>
      <w:r w:rsidR="008B0CE0">
        <w:t>:00</w:t>
      </w:r>
      <w:r w:rsidR="00E83265">
        <w:t xml:space="preserve"> p.m. (E</w:t>
      </w:r>
      <w:r w:rsidR="00C31E33">
        <w:t>D</w:t>
      </w:r>
      <w:r w:rsidR="00E83265">
        <w:t xml:space="preserve">T), at the U. S. Department of Transportation, 1200 New Jersey Avenue, SE, </w:t>
      </w:r>
      <w:r w:rsidR="008B0CE0">
        <w:t>Washington, DC  20590</w:t>
      </w:r>
      <w:r w:rsidR="006B6D4D">
        <w:t xml:space="preserve">. </w:t>
      </w:r>
      <w:r w:rsidR="00CE3B15" w:rsidRPr="00CE3B15">
        <w:t>The purpose of the meeting is to help testing providers understand the regulation and their role so they can make an informed decision about their participation</w:t>
      </w:r>
      <w:r w:rsidR="006B6D4D">
        <w:t xml:space="preserve">. </w:t>
      </w:r>
    </w:p>
    <w:p w:rsidR="00AE2256" w:rsidRPr="0001419C" w:rsidRDefault="001A10E3" w:rsidP="00AE2256">
      <w:pPr>
        <w:spacing w:line="480" w:lineRule="auto"/>
      </w:pPr>
      <w:r>
        <w:rPr>
          <w:b/>
          <w:bCs/>
        </w:rPr>
        <w:t>DATE:</w:t>
      </w:r>
      <w:r>
        <w:t xml:space="preserve">  </w:t>
      </w:r>
      <w:r w:rsidR="001A66A8">
        <w:t xml:space="preserve">The </w:t>
      </w:r>
      <w:r w:rsidR="00C32B2C">
        <w:t>National Registry</w:t>
      </w:r>
      <w:r w:rsidR="00F22B0F">
        <w:t xml:space="preserve"> Testing Providers</w:t>
      </w:r>
      <w:r w:rsidR="005F2AD6">
        <w:t xml:space="preserve"> </w:t>
      </w:r>
      <w:r w:rsidR="001A66A8">
        <w:t xml:space="preserve">meeting will be held from </w:t>
      </w:r>
      <w:r w:rsidR="00F22B0F">
        <w:t xml:space="preserve">1:00 </w:t>
      </w:r>
      <w:r w:rsidR="000C0D3D">
        <w:t>-</w:t>
      </w:r>
      <w:r w:rsidR="00F22B0F">
        <w:t xml:space="preserve"> </w:t>
      </w:r>
      <w:r w:rsidR="000C0D3D">
        <w:t>4:00</w:t>
      </w:r>
      <w:r w:rsidR="00A04B23" w:rsidRPr="00274CBD">
        <w:t xml:space="preserve"> p.m.</w:t>
      </w:r>
      <w:r w:rsidR="00724B9A">
        <w:t xml:space="preserve"> </w:t>
      </w:r>
      <w:r w:rsidR="008B0CE0">
        <w:t>(E</w:t>
      </w:r>
      <w:r w:rsidR="00EC7E49">
        <w:t>D</w:t>
      </w:r>
      <w:r w:rsidR="008B0CE0">
        <w:t xml:space="preserve">T) </w:t>
      </w:r>
      <w:r w:rsidR="00724B9A">
        <w:t>on</w:t>
      </w:r>
      <w:r w:rsidR="00EB1703">
        <w:t xml:space="preserve"> June 11</w:t>
      </w:r>
      <w:r w:rsidR="00EA0209">
        <w:t>, 201</w:t>
      </w:r>
      <w:r w:rsidR="00F22B0F">
        <w:t>2</w:t>
      </w:r>
      <w:r w:rsidR="006B6D4D">
        <w:t xml:space="preserve">. </w:t>
      </w:r>
      <w:r w:rsidR="00E83265">
        <w:t>T</w:t>
      </w:r>
      <w:r w:rsidR="0001419C" w:rsidRPr="003B07A0">
        <w:t xml:space="preserve">he preliminary agenda for this meeting </w:t>
      </w:r>
      <w:r w:rsidR="00E83265">
        <w:t xml:space="preserve">is located </w:t>
      </w:r>
      <w:r w:rsidR="0001419C" w:rsidRPr="003B07A0">
        <w:t xml:space="preserve">in the </w:t>
      </w:r>
      <w:r w:rsidR="00CE3B15" w:rsidRPr="00CE3B15">
        <w:t>SUPPLEMENTARY INFORMATION</w:t>
      </w:r>
      <w:r w:rsidR="0001419C" w:rsidRPr="003B07A0">
        <w:rPr>
          <w:b/>
        </w:rPr>
        <w:t xml:space="preserve"> </w:t>
      </w:r>
      <w:r w:rsidR="0001419C" w:rsidRPr="003B07A0">
        <w:t>section of this notice for specific information.</w:t>
      </w:r>
    </w:p>
    <w:p w:rsidR="00A93009" w:rsidRPr="008F41C4" w:rsidRDefault="003C0428" w:rsidP="003B07A0">
      <w:pPr>
        <w:spacing w:line="480" w:lineRule="auto"/>
        <w:rPr>
          <w:i/>
        </w:rPr>
      </w:pPr>
      <w:r w:rsidRPr="003C0428">
        <w:rPr>
          <w:b/>
        </w:rPr>
        <w:t>ADDRESS:</w:t>
      </w:r>
      <w:r w:rsidR="008A3043">
        <w:rPr>
          <w:b/>
        </w:rPr>
        <w:t xml:space="preserve">  </w:t>
      </w:r>
      <w:r w:rsidR="0055365C">
        <w:t>The meeting will take place at</w:t>
      </w:r>
      <w:r w:rsidR="0055365C" w:rsidRPr="00830D07">
        <w:t xml:space="preserve"> </w:t>
      </w:r>
      <w:r w:rsidR="0055365C">
        <w:t>the</w:t>
      </w:r>
      <w:r w:rsidR="007144CE">
        <w:t xml:space="preserve"> U.S. Department of Transportation</w:t>
      </w:r>
      <w:r w:rsidR="006B6D4D">
        <w:t>, 1200 </w:t>
      </w:r>
      <w:r w:rsidR="00A64304">
        <w:t>New Jersey Avenue</w:t>
      </w:r>
      <w:r w:rsidR="008B0CE0">
        <w:t>, SE</w:t>
      </w:r>
      <w:r w:rsidR="00EB1703">
        <w:t>,</w:t>
      </w:r>
      <w:r w:rsidR="008B0CE0">
        <w:t xml:space="preserve"> </w:t>
      </w:r>
      <w:r w:rsidR="007144CE">
        <w:t>Washington, DC  20590</w:t>
      </w:r>
      <w:r w:rsidR="006B6D4D">
        <w:t xml:space="preserve">. </w:t>
      </w:r>
      <w:r w:rsidR="007144CE">
        <w:t>A conference phone number will be provided for those that are unable to physically attend but would still like to participate</w:t>
      </w:r>
      <w:r w:rsidR="006B6D4D">
        <w:t xml:space="preserve">. </w:t>
      </w:r>
      <w:r w:rsidR="00C32B2C" w:rsidRPr="006B6D4D">
        <w:rPr>
          <w:u w:val="single"/>
        </w:rPr>
        <w:t xml:space="preserve">Once you have notified FMCSA that you </w:t>
      </w:r>
      <w:r w:rsidR="00C31E33" w:rsidRPr="006B6D4D">
        <w:rPr>
          <w:u w:val="single"/>
        </w:rPr>
        <w:t xml:space="preserve">plan </w:t>
      </w:r>
      <w:r w:rsidR="00C32B2C" w:rsidRPr="006B6D4D">
        <w:rPr>
          <w:u w:val="single"/>
        </w:rPr>
        <w:t>to participate</w:t>
      </w:r>
      <w:r w:rsidR="00C31E33" w:rsidRPr="006B6D4D">
        <w:rPr>
          <w:u w:val="single"/>
        </w:rPr>
        <w:t>,</w:t>
      </w:r>
      <w:r w:rsidR="00C32B2C" w:rsidRPr="006B6D4D">
        <w:rPr>
          <w:u w:val="single"/>
        </w:rPr>
        <w:t xml:space="preserve"> </w:t>
      </w:r>
      <w:r w:rsidR="00C31E33" w:rsidRPr="006B6D4D">
        <w:rPr>
          <w:u w:val="single"/>
        </w:rPr>
        <w:t xml:space="preserve">the Agency </w:t>
      </w:r>
      <w:r w:rsidR="00C32B2C" w:rsidRPr="006B6D4D">
        <w:rPr>
          <w:u w:val="single"/>
        </w:rPr>
        <w:t xml:space="preserve">will </w:t>
      </w:r>
      <w:r w:rsidR="00C31E33" w:rsidRPr="006B6D4D">
        <w:rPr>
          <w:u w:val="single"/>
        </w:rPr>
        <w:t>provide</w:t>
      </w:r>
      <w:r w:rsidR="008F41C4" w:rsidRPr="006B6D4D">
        <w:rPr>
          <w:u w:val="single"/>
        </w:rPr>
        <w:t xml:space="preserve"> the room number, </w:t>
      </w:r>
      <w:r w:rsidR="00C32B2C" w:rsidRPr="006B6D4D">
        <w:rPr>
          <w:u w:val="single"/>
        </w:rPr>
        <w:t>conference phone number</w:t>
      </w:r>
      <w:r w:rsidR="008F41C4" w:rsidRPr="006B6D4D">
        <w:rPr>
          <w:u w:val="single"/>
        </w:rPr>
        <w:t>,</w:t>
      </w:r>
      <w:r w:rsidR="00C32B2C" w:rsidRPr="006B6D4D">
        <w:rPr>
          <w:u w:val="single"/>
        </w:rPr>
        <w:t xml:space="preserve"> and access code</w:t>
      </w:r>
      <w:r w:rsidR="00C32B2C" w:rsidRPr="006B6D4D">
        <w:t>.</w:t>
      </w:r>
    </w:p>
    <w:p w:rsidR="003E4193" w:rsidRDefault="008F41C4" w:rsidP="00312837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PARTICIPATE OR </w:t>
      </w:r>
      <w:r w:rsidR="00B57D8D" w:rsidRPr="00674ED6">
        <w:rPr>
          <w:rFonts w:ascii="Times New Roman" w:hAnsi="Times New Roman" w:cs="Times New Roman"/>
          <w:b/>
          <w:sz w:val="24"/>
          <w:szCs w:val="24"/>
        </w:rPr>
        <w:t>FOR FURTHER INFORMATION CONTACT</w:t>
      </w:r>
      <w:r w:rsidR="00B57D8D" w:rsidRPr="0063566D">
        <w:rPr>
          <w:rFonts w:ascii="Times New Roman" w:hAnsi="Times New Roman" w:cs="Times New Roman"/>
          <w:b/>
          <w:sz w:val="24"/>
          <w:szCs w:val="24"/>
        </w:rPr>
        <w:t>:</w:t>
      </w:r>
      <w:r w:rsidR="00EA0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209" w:rsidRPr="003B07A0">
        <w:rPr>
          <w:rFonts w:ascii="Times New Roman" w:hAnsi="Times New Roman" w:cs="Times New Roman"/>
          <w:sz w:val="24"/>
          <w:szCs w:val="24"/>
        </w:rPr>
        <w:t>Ms</w:t>
      </w:r>
      <w:r w:rsidR="00FB441D" w:rsidRPr="003B07A0">
        <w:rPr>
          <w:rFonts w:ascii="Times New Roman" w:hAnsi="Times New Roman" w:cs="Times New Roman"/>
          <w:sz w:val="24"/>
          <w:szCs w:val="24"/>
        </w:rPr>
        <w:t>.</w:t>
      </w:r>
      <w:r w:rsidR="00EA0209" w:rsidRPr="003B07A0">
        <w:rPr>
          <w:rFonts w:ascii="Times New Roman" w:hAnsi="Times New Roman" w:cs="Times New Roman"/>
          <w:sz w:val="24"/>
          <w:szCs w:val="24"/>
        </w:rPr>
        <w:t xml:space="preserve"> </w:t>
      </w:r>
      <w:r w:rsidR="003B07A0">
        <w:rPr>
          <w:rFonts w:ascii="Times New Roman" w:hAnsi="Times New Roman" w:cs="Times New Roman"/>
          <w:sz w:val="24"/>
          <w:szCs w:val="24"/>
        </w:rPr>
        <w:t>Robin Hamilton, Program Analyst</w:t>
      </w:r>
      <w:r w:rsidR="000019E9" w:rsidRPr="003B07A0">
        <w:rPr>
          <w:rFonts w:ascii="Times New Roman" w:hAnsi="Times New Roman" w:cs="Times New Roman"/>
          <w:sz w:val="24"/>
          <w:szCs w:val="24"/>
        </w:rPr>
        <w:t>,</w:t>
      </w:r>
      <w:r w:rsidR="000E5A9A" w:rsidRPr="003B07A0">
        <w:rPr>
          <w:rFonts w:ascii="Times New Roman" w:hAnsi="Times New Roman" w:cs="Times New Roman"/>
          <w:sz w:val="24"/>
          <w:szCs w:val="24"/>
        </w:rPr>
        <w:t xml:space="preserve"> </w:t>
      </w:r>
      <w:r w:rsidR="00EA0209" w:rsidRPr="003B07A0">
        <w:rPr>
          <w:rFonts w:ascii="Times New Roman" w:hAnsi="Times New Roman" w:cs="Times New Roman"/>
          <w:sz w:val="24"/>
          <w:szCs w:val="24"/>
        </w:rPr>
        <w:t xml:space="preserve">Medical Programs </w:t>
      </w:r>
      <w:r w:rsidR="003B07A0">
        <w:rPr>
          <w:rFonts w:ascii="Times New Roman" w:hAnsi="Times New Roman" w:cs="Times New Roman"/>
          <w:sz w:val="24"/>
          <w:szCs w:val="24"/>
        </w:rPr>
        <w:t>Division</w:t>
      </w:r>
      <w:r w:rsidR="000E5A9A" w:rsidRPr="003B07A0">
        <w:rPr>
          <w:rFonts w:ascii="Times New Roman" w:hAnsi="Times New Roman" w:cs="Times New Roman"/>
          <w:sz w:val="24"/>
          <w:szCs w:val="24"/>
        </w:rPr>
        <w:t xml:space="preserve">, </w:t>
      </w:r>
      <w:r w:rsidR="00C31E33" w:rsidRPr="003B07A0">
        <w:rPr>
          <w:rFonts w:ascii="Times New Roman" w:hAnsi="Times New Roman" w:cs="Times New Roman"/>
          <w:sz w:val="24"/>
          <w:szCs w:val="24"/>
        </w:rPr>
        <w:t>FMCSA</w:t>
      </w:r>
      <w:r w:rsidR="00C31E33">
        <w:rPr>
          <w:rFonts w:ascii="Times New Roman" w:hAnsi="Times New Roman" w:cs="Times New Roman"/>
          <w:sz w:val="24"/>
          <w:szCs w:val="24"/>
        </w:rPr>
        <w:t>,</w:t>
      </w:r>
      <w:r w:rsidR="00C31E33" w:rsidRPr="003B07A0">
        <w:rPr>
          <w:rFonts w:ascii="Times New Roman" w:hAnsi="Times New Roman" w:cs="Times New Roman"/>
          <w:sz w:val="24"/>
          <w:szCs w:val="24"/>
        </w:rPr>
        <w:t xml:space="preserve"> </w:t>
      </w:r>
      <w:r w:rsidR="000E5A9A" w:rsidRPr="003B07A0">
        <w:rPr>
          <w:rFonts w:ascii="Times New Roman" w:hAnsi="Times New Roman" w:cs="Times New Roman"/>
          <w:sz w:val="24"/>
          <w:szCs w:val="24"/>
        </w:rPr>
        <w:t>202-366-</w:t>
      </w:r>
      <w:r w:rsidR="003E4193">
        <w:rPr>
          <w:rFonts w:ascii="Times New Roman" w:hAnsi="Times New Roman" w:cs="Times New Roman"/>
          <w:sz w:val="24"/>
          <w:szCs w:val="24"/>
        </w:rPr>
        <w:t>4001,</w:t>
      </w:r>
      <w:r w:rsidR="00C31E3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E4193" w:rsidRPr="003939B3">
          <w:rPr>
            <w:rStyle w:val="Hyperlink"/>
            <w:rFonts w:ascii="Times New Roman" w:hAnsi="Times New Roman" w:cs="Times New Roman"/>
            <w:sz w:val="24"/>
            <w:szCs w:val="24"/>
          </w:rPr>
          <w:t>robin.hamilton@dot.gov</w:t>
        </w:r>
      </w:hyperlink>
      <w:r w:rsidR="003E4193">
        <w:rPr>
          <w:rFonts w:ascii="Times New Roman" w:hAnsi="Times New Roman" w:cs="Times New Roman"/>
          <w:sz w:val="24"/>
          <w:szCs w:val="24"/>
        </w:rPr>
        <w:t>.</w:t>
      </w:r>
    </w:p>
    <w:p w:rsidR="006B6386" w:rsidRPr="00674ED6" w:rsidRDefault="0063566D" w:rsidP="00312837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SERVICES FOR INDIVIDUALS WITH DISABILITIES:</w:t>
      </w:r>
    </w:p>
    <w:p w:rsidR="005B712E" w:rsidRPr="00674ED6" w:rsidRDefault="003E4193" w:rsidP="00312837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you need </w:t>
      </w:r>
      <w:r w:rsidRPr="00530783">
        <w:rPr>
          <w:rFonts w:ascii="Times New Roman" w:hAnsi="Times New Roman" w:cs="Times New Roman"/>
          <w:sz w:val="24"/>
          <w:szCs w:val="24"/>
        </w:rPr>
        <w:t xml:space="preserve">sign language </w:t>
      </w:r>
      <w:r>
        <w:rPr>
          <w:rFonts w:ascii="Times New Roman" w:hAnsi="Times New Roman" w:cs="Times New Roman"/>
          <w:sz w:val="24"/>
          <w:szCs w:val="24"/>
        </w:rPr>
        <w:t>interpretation or other assistance to participate</w:t>
      </w:r>
      <w:r w:rsidRPr="005307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Pr="00530783">
        <w:rPr>
          <w:rFonts w:ascii="Times New Roman" w:hAnsi="Times New Roman" w:cs="Times New Roman"/>
          <w:sz w:val="24"/>
          <w:szCs w:val="24"/>
        </w:rPr>
        <w:t xml:space="preserve">contact </w:t>
      </w:r>
      <w:r>
        <w:rPr>
          <w:rFonts w:ascii="Times New Roman" w:hAnsi="Times New Roman" w:cs="Times New Roman"/>
          <w:sz w:val="24"/>
          <w:szCs w:val="24"/>
        </w:rPr>
        <w:t xml:space="preserve">Ms. Hamilton </w:t>
      </w:r>
      <w:r w:rsidRPr="00530783">
        <w:rPr>
          <w:rFonts w:ascii="Times New Roman" w:hAnsi="Times New Roman" w:cs="Times New Roman"/>
          <w:sz w:val="24"/>
          <w:szCs w:val="24"/>
        </w:rPr>
        <w:t xml:space="preserve">by </w:t>
      </w:r>
      <w:r w:rsidR="006B6D4D">
        <w:rPr>
          <w:rFonts w:ascii="Times New Roman" w:hAnsi="Times New Roman" w:cs="Times New Roman"/>
          <w:sz w:val="24"/>
          <w:szCs w:val="24"/>
        </w:rPr>
        <w:t>Wednes</w:t>
      </w:r>
      <w:r>
        <w:rPr>
          <w:rFonts w:ascii="Times New Roman" w:hAnsi="Times New Roman" w:cs="Times New Roman"/>
          <w:sz w:val="24"/>
          <w:szCs w:val="24"/>
        </w:rPr>
        <w:t xml:space="preserve">day, </w:t>
      </w:r>
      <w:r w:rsidR="00EB1703">
        <w:rPr>
          <w:rFonts w:ascii="Times New Roman" w:hAnsi="Times New Roman" w:cs="Times New Roman"/>
          <w:sz w:val="24"/>
          <w:szCs w:val="24"/>
        </w:rPr>
        <w:t xml:space="preserve">June </w:t>
      </w:r>
      <w:r w:rsidR="006B6D4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2012</w:t>
      </w:r>
      <w:r w:rsidRPr="00530783">
        <w:rPr>
          <w:rFonts w:ascii="Times New Roman" w:hAnsi="Times New Roman" w:cs="Times New Roman"/>
          <w:sz w:val="24"/>
          <w:szCs w:val="24"/>
        </w:rPr>
        <w:t xml:space="preserve">, to allow us to arrange for such </w:t>
      </w:r>
      <w:proofErr w:type="gramStart"/>
      <w:r w:rsidRPr="00530783">
        <w:rPr>
          <w:rFonts w:ascii="Times New Roman" w:hAnsi="Times New Roman" w:cs="Times New Roman"/>
          <w:sz w:val="24"/>
          <w:szCs w:val="24"/>
        </w:rPr>
        <w:t>services</w:t>
      </w:r>
      <w:r w:rsidR="006B6D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6D4D">
        <w:rPr>
          <w:rFonts w:ascii="Times New Roman" w:hAnsi="Times New Roman" w:cs="Times New Roman"/>
          <w:sz w:val="24"/>
          <w:szCs w:val="24"/>
        </w:rPr>
        <w:t xml:space="preserve"> </w:t>
      </w:r>
      <w:r w:rsidRPr="00530783">
        <w:rPr>
          <w:rFonts w:ascii="Times New Roman" w:hAnsi="Times New Roman" w:cs="Times New Roman"/>
          <w:sz w:val="24"/>
          <w:szCs w:val="24"/>
        </w:rPr>
        <w:t>There is no guarantee that services requested on short notice can be provided.</w:t>
      </w:r>
    </w:p>
    <w:p w:rsidR="00884FED" w:rsidRPr="00CF541F" w:rsidRDefault="00367812" w:rsidP="000C1B9F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4FD9">
        <w:rPr>
          <w:rFonts w:ascii="Times New Roman" w:hAnsi="Times New Roman" w:cs="Times New Roman"/>
          <w:b/>
          <w:sz w:val="24"/>
          <w:szCs w:val="24"/>
        </w:rPr>
        <w:t>SUPPLEMENTARY INFORMATION:</w:t>
      </w:r>
      <w:r w:rsidR="00884FED" w:rsidRPr="00884FED">
        <w:rPr>
          <w:b/>
          <w:sz w:val="22"/>
          <w:szCs w:val="22"/>
        </w:rPr>
        <w:t xml:space="preserve"> </w:t>
      </w:r>
    </w:p>
    <w:p w:rsidR="008A3043" w:rsidRPr="00C31E33" w:rsidRDefault="00CE3B15" w:rsidP="008A3043">
      <w:pPr>
        <w:pStyle w:val="HTMLPreformatted"/>
        <w:numPr>
          <w:ilvl w:val="0"/>
          <w:numId w:val="12"/>
        </w:num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E3B15">
        <w:rPr>
          <w:rFonts w:ascii="Times New Roman" w:hAnsi="Times New Roman" w:cs="Times New Roman"/>
          <w:sz w:val="24"/>
          <w:szCs w:val="24"/>
        </w:rPr>
        <w:t xml:space="preserve"> Preliminary Agenda</w:t>
      </w:r>
    </w:p>
    <w:p w:rsidR="00C3798E" w:rsidRDefault="00C32B2C" w:rsidP="00F51FF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 – 1:15 p.m.</w:t>
      </w:r>
      <w:r>
        <w:rPr>
          <w:rFonts w:ascii="Times New Roman" w:hAnsi="Times New Roman" w:cs="Times New Roman"/>
          <w:sz w:val="24"/>
          <w:szCs w:val="24"/>
        </w:rPr>
        <w:tab/>
      </w:r>
      <w:r w:rsidR="00B84FD9">
        <w:rPr>
          <w:rFonts w:ascii="Times New Roman" w:hAnsi="Times New Roman" w:cs="Times New Roman"/>
          <w:sz w:val="24"/>
          <w:szCs w:val="24"/>
        </w:rPr>
        <w:t>Introductions</w:t>
      </w:r>
    </w:p>
    <w:p w:rsidR="00B84FD9" w:rsidRDefault="00B84FD9" w:rsidP="00F51FF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40"/>
          <w:tab w:val="left" w:pos="288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B84FD9" w:rsidRDefault="00C32B2C" w:rsidP="00F51FF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1:15 – 2:15 p.m.</w:t>
      </w:r>
      <w:r>
        <w:rPr>
          <w:rFonts w:ascii="Times New Roman" w:hAnsi="Times New Roman" w:cs="Times New Roman"/>
          <w:sz w:val="24"/>
          <w:szCs w:val="24"/>
        </w:rPr>
        <w:tab/>
      </w:r>
      <w:r w:rsidR="00B84FD9">
        <w:rPr>
          <w:rFonts w:ascii="Times New Roman" w:hAnsi="Times New Roman" w:cs="Times New Roman"/>
          <w:sz w:val="24"/>
          <w:szCs w:val="24"/>
        </w:rPr>
        <w:t>Overview of the National Registry of Certified Medical Examiners and the role of the test delivery organizations</w:t>
      </w:r>
    </w:p>
    <w:p w:rsidR="00B84FD9" w:rsidRDefault="00B84FD9" w:rsidP="00F51FF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40"/>
          <w:tab w:val="left" w:pos="288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B84FD9" w:rsidRDefault="00C32B2C" w:rsidP="00F51FF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2:15 – 2:45 p.m.</w:t>
      </w:r>
      <w:r>
        <w:rPr>
          <w:rFonts w:ascii="Times New Roman" w:hAnsi="Times New Roman" w:cs="Times New Roman"/>
          <w:sz w:val="24"/>
          <w:szCs w:val="24"/>
        </w:rPr>
        <w:tab/>
      </w:r>
      <w:r w:rsidR="00B84FD9">
        <w:rPr>
          <w:rFonts w:ascii="Times New Roman" w:hAnsi="Times New Roman" w:cs="Times New Roman"/>
          <w:sz w:val="24"/>
          <w:szCs w:val="24"/>
        </w:rPr>
        <w:t>Security requirements and privacy protections</w:t>
      </w:r>
    </w:p>
    <w:p w:rsidR="00B84FD9" w:rsidRDefault="00B84FD9" w:rsidP="00F51FF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40"/>
          <w:tab w:val="left" w:pos="288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B84FD9" w:rsidRDefault="00C32B2C" w:rsidP="00F51FF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2:45 </w:t>
      </w:r>
      <w:proofErr w:type="gramStart"/>
      <w:r>
        <w:rPr>
          <w:rFonts w:ascii="Times New Roman" w:hAnsi="Times New Roman" w:cs="Times New Roman"/>
          <w:sz w:val="24"/>
          <w:szCs w:val="24"/>
        </w:rPr>
        <w:t>-  3:15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p.m.</w:t>
      </w:r>
      <w:r>
        <w:rPr>
          <w:rFonts w:ascii="Times New Roman" w:hAnsi="Times New Roman" w:cs="Times New Roman"/>
          <w:sz w:val="24"/>
          <w:szCs w:val="24"/>
        </w:rPr>
        <w:tab/>
      </w:r>
      <w:r w:rsidR="00B84FD9">
        <w:rPr>
          <w:rFonts w:ascii="Times New Roman" w:hAnsi="Times New Roman" w:cs="Times New Roman"/>
          <w:sz w:val="24"/>
          <w:szCs w:val="24"/>
        </w:rPr>
        <w:t>Data transfer requirements</w:t>
      </w:r>
    </w:p>
    <w:p w:rsidR="00B84FD9" w:rsidRDefault="00B84FD9" w:rsidP="00F51FF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40"/>
          <w:tab w:val="left" w:pos="288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8A3043" w:rsidRDefault="00C32B2C" w:rsidP="008A304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3:15 – 4:00 p.m.</w:t>
      </w:r>
      <w:r>
        <w:rPr>
          <w:rFonts w:ascii="Times New Roman" w:hAnsi="Times New Roman" w:cs="Times New Roman"/>
          <w:sz w:val="24"/>
          <w:szCs w:val="24"/>
        </w:rPr>
        <w:tab/>
      </w:r>
      <w:r w:rsidR="00B84FD9">
        <w:rPr>
          <w:rFonts w:ascii="Times New Roman" w:hAnsi="Times New Roman" w:cs="Times New Roman"/>
          <w:sz w:val="24"/>
          <w:szCs w:val="24"/>
        </w:rPr>
        <w:t>Questions</w:t>
      </w:r>
    </w:p>
    <w:p w:rsidR="008A3043" w:rsidRDefault="008A3043" w:rsidP="008A304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367812" w:rsidRPr="00C31E33" w:rsidRDefault="00CE3B15" w:rsidP="008A304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CE3B15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="008A304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CE3B15">
        <w:rPr>
          <w:rFonts w:ascii="Times New Roman" w:hAnsi="Times New Roman" w:cs="Times New Roman"/>
          <w:sz w:val="24"/>
          <w:szCs w:val="24"/>
        </w:rPr>
        <w:t>Background</w:t>
      </w:r>
      <w:proofErr w:type="gramEnd"/>
    </w:p>
    <w:p w:rsidR="008A3043" w:rsidRPr="00C3798E" w:rsidRDefault="008A3043" w:rsidP="008A304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131128" w:rsidRPr="00D14FC6" w:rsidRDefault="00131128" w:rsidP="00131128">
      <w:pPr>
        <w:spacing w:line="480" w:lineRule="auto"/>
        <w:ind w:firstLine="720"/>
      </w:pPr>
      <w:r w:rsidRPr="00D14FC6">
        <w:t xml:space="preserve">FMCSA published </w:t>
      </w:r>
      <w:r w:rsidRPr="00087769">
        <w:t>The National Registry of Certified Medical Examiners</w:t>
      </w:r>
      <w:r w:rsidRPr="00D14FC6">
        <w:t xml:space="preserve"> (National Registry) in the </w:t>
      </w:r>
      <w:r w:rsidRPr="006B6D4D">
        <w:rPr>
          <w:b/>
        </w:rPr>
        <w:t>Federal Register</w:t>
      </w:r>
      <w:r w:rsidRPr="00D14FC6">
        <w:t xml:space="preserve"> on April 20, 2012.</w:t>
      </w:r>
      <w:r w:rsidR="00A013DB">
        <w:t xml:space="preserve"> This rule requires all health</w:t>
      </w:r>
      <w:r w:rsidRPr="00D14FC6">
        <w:t xml:space="preserve">care practitioners who conduct medical examinations for </w:t>
      </w:r>
      <w:r>
        <w:t xml:space="preserve">interstate </w:t>
      </w:r>
      <w:r w:rsidRPr="00D14FC6">
        <w:t xml:space="preserve">commercial motor vehicle drivers to undergo training, </w:t>
      </w:r>
      <w:r>
        <w:t>pass a certification exam</w:t>
      </w:r>
      <w:r w:rsidR="00E83265">
        <w:t>,</w:t>
      </w:r>
      <w:r w:rsidRPr="00D14FC6">
        <w:t xml:space="preserve"> and be listed on the National Registry</w:t>
      </w:r>
      <w:r>
        <w:t xml:space="preserve"> on the Agency’s website</w:t>
      </w:r>
      <w:r w:rsidRPr="00D14FC6">
        <w:t>. The rule becomes effective on May 21, 2012</w:t>
      </w:r>
      <w:r w:rsidR="006B6D4D">
        <w:t xml:space="preserve">. </w:t>
      </w:r>
      <w:r w:rsidRPr="00D14FC6">
        <w:t xml:space="preserve">At that time, testing </w:t>
      </w:r>
      <w:r>
        <w:t>providers</w:t>
      </w:r>
      <w:r w:rsidRPr="00D14FC6">
        <w:t xml:space="preserve"> may apply on-line through the National Registry System to be a </w:t>
      </w:r>
      <w:r w:rsidR="003B07A0">
        <w:t xml:space="preserve">test delivery </w:t>
      </w:r>
      <w:r w:rsidRPr="00D14FC6">
        <w:t xml:space="preserve">organization for the </w:t>
      </w:r>
      <w:r>
        <w:t>certification exam</w:t>
      </w:r>
      <w:r w:rsidRPr="00D14FC6">
        <w:t>.</w:t>
      </w:r>
    </w:p>
    <w:p w:rsidR="00131128" w:rsidRDefault="003B07A0" w:rsidP="00131128">
      <w:pPr>
        <w:spacing w:line="480" w:lineRule="auto"/>
        <w:ind w:firstLine="720"/>
      </w:pPr>
      <w:r>
        <w:t>Test delivery</w:t>
      </w:r>
      <w:r w:rsidR="00131128">
        <w:t xml:space="preserve"> </w:t>
      </w:r>
      <w:r w:rsidR="00131128" w:rsidRPr="00D14FC6">
        <w:t xml:space="preserve">organizations play a key role in the rule’s implementation. </w:t>
      </w:r>
      <w:r w:rsidR="00C31E33">
        <w:t>I</w:t>
      </w:r>
      <w:r w:rsidR="00C31E33" w:rsidRPr="00D14FC6">
        <w:t xml:space="preserve">n writing this rule, </w:t>
      </w:r>
      <w:r w:rsidR="00C31E33">
        <w:t>t</w:t>
      </w:r>
      <w:r w:rsidR="00131128" w:rsidRPr="00D14FC6">
        <w:t>he Agency decided to use the public/private partnership model</w:t>
      </w:r>
      <w:r w:rsidR="006B6D4D">
        <w:t xml:space="preserve">. </w:t>
      </w:r>
      <w:r w:rsidR="00131128" w:rsidRPr="00D14FC6">
        <w:t xml:space="preserve">The Agency develops and provides the test to </w:t>
      </w:r>
      <w:r>
        <w:t>test delivery</w:t>
      </w:r>
      <w:r w:rsidR="00131128" w:rsidRPr="00D14FC6">
        <w:t xml:space="preserve"> organizations who then deliver the test, charge whatever fee they determine reasonable</w:t>
      </w:r>
      <w:r w:rsidR="00CF3747">
        <w:t>,</w:t>
      </w:r>
      <w:r w:rsidR="00131128" w:rsidRPr="00D14FC6">
        <w:t xml:space="preserve"> and transmit test results to the Agency</w:t>
      </w:r>
      <w:r w:rsidR="006B6D4D">
        <w:t xml:space="preserve">. </w:t>
      </w:r>
      <w:r w:rsidR="00131128" w:rsidRPr="00D14FC6">
        <w:t>T</w:t>
      </w:r>
      <w:r w:rsidR="00131128">
        <w:t xml:space="preserve">he Agency </w:t>
      </w:r>
      <w:r w:rsidR="00131128">
        <w:lastRenderedPageBreak/>
        <w:t xml:space="preserve">does not pay the </w:t>
      </w:r>
      <w:r w:rsidR="005216C6">
        <w:t>test delivery organization</w:t>
      </w:r>
      <w:r w:rsidR="006B6D4D">
        <w:t xml:space="preserve">. </w:t>
      </w:r>
      <w:r w:rsidR="00131128" w:rsidRPr="00D14FC6">
        <w:t xml:space="preserve">However, to participate, </w:t>
      </w:r>
      <w:r w:rsidR="005216C6">
        <w:t>test delivery organization</w:t>
      </w:r>
      <w:r w:rsidR="00131128">
        <w:t>s must apply and be approve</w:t>
      </w:r>
      <w:r w:rsidR="00131128" w:rsidRPr="00D14FC6">
        <w:t xml:space="preserve">d before the Agency will provide access to the system and give the </w:t>
      </w:r>
      <w:r w:rsidR="005216C6">
        <w:t>test delivery organization</w:t>
      </w:r>
      <w:r w:rsidR="00131128" w:rsidRPr="00D14FC6">
        <w:t xml:space="preserve"> the test forms.</w:t>
      </w:r>
    </w:p>
    <w:p w:rsidR="005D54CD" w:rsidRPr="003E4193" w:rsidRDefault="008A3043" w:rsidP="008A3043">
      <w:pPr>
        <w:pStyle w:val="HTMLPreformatted"/>
        <w:numPr>
          <w:ilvl w:val="0"/>
          <w:numId w:val="11"/>
        </w:num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E4193">
        <w:rPr>
          <w:rFonts w:ascii="Times New Roman" w:hAnsi="Times New Roman" w:cs="Times New Roman"/>
          <w:sz w:val="24"/>
          <w:szCs w:val="24"/>
        </w:rPr>
        <w:t xml:space="preserve"> </w:t>
      </w:r>
      <w:r w:rsidR="005D54CD" w:rsidRPr="003E4193">
        <w:rPr>
          <w:rFonts w:ascii="Times New Roman" w:hAnsi="Times New Roman" w:cs="Times New Roman"/>
          <w:sz w:val="24"/>
          <w:szCs w:val="24"/>
        </w:rPr>
        <w:t xml:space="preserve">Meeting Participation </w:t>
      </w:r>
    </w:p>
    <w:p w:rsidR="00131128" w:rsidRDefault="005D54CD" w:rsidP="00385189">
      <w:pPr>
        <w:spacing w:line="480" w:lineRule="auto"/>
        <w:ind w:firstLine="720"/>
      </w:pPr>
      <w:r>
        <w:t xml:space="preserve">Attendance is open to </w:t>
      </w:r>
      <w:r w:rsidR="003B7ABE">
        <w:t xml:space="preserve">all </w:t>
      </w:r>
      <w:r w:rsidR="00385189">
        <w:t>interested</w:t>
      </w:r>
      <w:r w:rsidR="003B7ABE">
        <w:t xml:space="preserve"> parties</w:t>
      </w:r>
      <w:r w:rsidR="00131128">
        <w:t>.</w:t>
      </w:r>
    </w:p>
    <w:p w:rsidR="00721EE4" w:rsidRPr="00F36081" w:rsidRDefault="00721EE4" w:rsidP="00312837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7D8D" w:rsidRPr="00674ED6" w:rsidRDefault="00B57D8D" w:rsidP="00312837">
      <w:pPr>
        <w:pStyle w:val="HTMLPreformatted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4ED6">
        <w:rPr>
          <w:rFonts w:ascii="Times New Roman" w:hAnsi="Times New Roman" w:cs="Times New Roman"/>
          <w:sz w:val="24"/>
          <w:szCs w:val="24"/>
        </w:rPr>
        <w:t xml:space="preserve">Issued </w:t>
      </w:r>
      <w:r w:rsidR="005D52E5" w:rsidRPr="00674ED6">
        <w:rPr>
          <w:rFonts w:ascii="Times New Roman" w:hAnsi="Times New Roman" w:cs="Times New Roman"/>
          <w:sz w:val="24"/>
          <w:szCs w:val="24"/>
        </w:rPr>
        <w:t>o</w:t>
      </w:r>
      <w:r w:rsidRPr="00674ED6">
        <w:rPr>
          <w:rFonts w:ascii="Times New Roman" w:hAnsi="Times New Roman" w:cs="Times New Roman"/>
          <w:sz w:val="24"/>
          <w:szCs w:val="24"/>
        </w:rPr>
        <w:t>n</w:t>
      </w:r>
      <w:r w:rsidR="005D52E5" w:rsidRPr="00674ED6">
        <w:rPr>
          <w:rFonts w:ascii="Times New Roman" w:hAnsi="Times New Roman" w:cs="Times New Roman"/>
          <w:sz w:val="24"/>
          <w:szCs w:val="24"/>
        </w:rPr>
        <w:t>:</w:t>
      </w:r>
      <w:r w:rsidRPr="00674ED6">
        <w:rPr>
          <w:rFonts w:ascii="Times New Roman" w:hAnsi="Times New Roman" w:cs="Times New Roman"/>
          <w:sz w:val="24"/>
          <w:szCs w:val="24"/>
        </w:rPr>
        <w:t xml:space="preserve"> </w:t>
      </w:r>
      <w:r w:rsidR="006B6D4D">
        <w:rPr>
          <w:rFonts w:ascii="Times New Roman" w:hAnsi="Times New Roman" w:cs="Times New Roman"/>
          <w:sz w:val="24"/>
          <w:szCs w:val="24"/>
        </w:rPr>
        <w:t>May 30, 2012</w:t>
      </w:r>
    </w:p>
    <w:p w:rsidR="00411445" w:rsidRDefault="00411445" w:rsidP="00840CB6">
      <w:pPr>
        <w:jc w:val="right"/>
      </w:pPr>
    </w:p>
    <w:p w:rsidR="00411445" w:rsidRDefault="00411445" w:rsidP="00840CB6">
      <w:pPr>
        <w:jc w:val="right"/>
      </w:pPr>
    </w:p>
    <w:p w:rsidR="00411445" w:rsidRDefault="00411445" w:rsidP="00840CB6">
      <w:pPr>
        <w:jc w:val="right"/>
      </w:pPr>
    </w:p>
    <w:p w:rsidR="00B964FC" w:rsidRDefault="00840CB6" w:rsidP="00840CB6">
      <w:pPr>
        <w:jc w:val="right"/>
      </w:pPr>
      <w:r>
        <w:t>_______________________________________</w:t>
      </w:r>
    </w:p>
    <w:p w:rsidR="00B964FC" w:rsidRDefault="00411445">
      <w:r>
        <w:tab/>
      </w:r>
      <w:r>
        <w:tab/>
      </w:r>
      <w:r>
        <w:tab/>
      </w:r>
      <w:r>
        <w:tab/>
      </w:r>
      <w:r>
        <w:tab/>
      </w:r>
      <w:r>
        <w:tab/>
        <w:t>Larry W. Minor</w:t>
      </w:r>
    </w:p>
    <w:p w:rsidR="00411445" w:rsidRDefault="00411445">
      <w:r>
        <w:tab/>
      </w:r>
      <w:r>
        <w:tab/>
      </w:r>
      <w:r>
        <w:tab/>
      </w:r>
      <w:r>
        <w:tab/>
      </w:r>
      <w:r>
        <w:tab/>
      </w:r>
      <w:r>
        <w:tab/>
      </w:r>
      <w:r w:rsidR="00A04430">
        <w:t>Associate Administrator for</w:t>
      </w:r>
      <w:r>
        <w:t xml:space="preserve"> Policy</w:t>
      </w:r>
    </w:p>
    <w:p w:rsidR="00B964FC" w:rsidRDefault="00B964FC"/>
    <w:p w:rsidR="005216C6" w:rsidRDefault="005216C6"/>
    <w:p w:rsidR="005216C6" w:rsidRDefault="005216C6"/>
    <w:sectPr w:rsidR="005216C6" w:rsidSect="008C6A98">
      <w:footerReference w:type="even" r:id="rId10"/>
      <w:footerReference w:type="default" r:id="rId11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F1B" w:rsidRDefault="00481F1B" w:rsidP="006B2016">
      <w:r>
        <w:separator/>
      </w:r>
    </w:p>
  </w:endnote>
  <w:endnote w:type="continuationSeparator" w:id="0">
    <w:p w:rsidR="00481F1B" w:rsidRDefault="00481F1B" w:rsidP="006B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B4" w:rsidRDefault="000A4375" w:rsidP="005E6D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27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7B4" w:rsidRDefault="00AE27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B4" w:rsidRDefault="000A4375" w:rsidP="005E6D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27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0CC8">
      <w:rPr>
        <w:rStyle w:val="PageNumber"/>
        <w:noProof/>
      </w:rPr>
      <w:t>2</w:t>
    </w:r>
    <w:r>
      <w:rPr>
        <w:rStyle w:val="PageNumber"/>
      </w:rPr>
      <w:fldChar w:fldCharType="end"/>
    </w:r>
  </w:p>
  <w:p w:rsidR="00AE27B4" w:rsidRDefault="00AE2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F1B" w:rsidRDefault="00481F1B" w:rsidP="006B2016">
      <w:r>
        <w:separator/>
      </w:r>
    </w:p>
  </w:footnote>
  <w:footnote w:type="continuationSeparator" w:id="0">
    <w:p w:rsidR="00481F1B" w:rsidRDefault="00481F1B" w:rsidP="006B2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2B9"/>
    <w:multiLevelType w:val="multilevel"/>
    <w:tmpl w:val="FF4486EE"/>
    <w:lvl w:ilvl="0">
      <w:start w:val="124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33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2F01F7"/>
    <w:multiLevelType w:val="hybridMultilevel"/>
    <w:tmpl w:val="D2383F5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152023B0"/>
    <w:multiLevelType w:val="multilevel"/>
    <w:tmpl w:val="64EC2B88"/>
    <w:lvl w:ilvl="0">
      <w:start w:val="12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4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FB49AA"/>
    <w:multiLevelType w:val="hybridMultilevel"/>
    <w:tmpl w:val="7034FAB4"/>
    <w:lvl w:ilvl="0" w:tplc="A468B1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A4F5F"/>
    <w:multiLevelType w:val="hybridMultilevel"/>
    <w:tmpl w:val="7E482B40"/>
    <w:lvl w:ilvl="0" w:tplc="98FA1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347C4"/>
    <w:multiLevelType w:val="hybridMultilevel"/>
    <w:tmpl w:val="EFCA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E2E57"/>
    <w:multiLevelType w:val="hybridMultilevel"/>
    <w:tmpl w:val="BCDE0154"/>
    <w:lvl w:ilvl="0" w:tplc="D10EB6D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862B1"/>
    <w:multiLevelType w:val="hybridMultilevel"/>
    <w:tmpl w:val="BA609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5C2755"/>
    <w:multiLevelType w:val="hybridMultilevel"/>
    <w:tmpl w:val="8662C8D6"/>
    <w:lvl w:ilvl="0" w:tplc="CDD60B9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76D4A"/>
    <w:multiLevelType w:val="multilevel"/>
    <w:tmpl w:val="F1F61F7A"/>
    <w:lvl w:ilvl="0">
      <w:start w:val="1245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330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8B0F2C"/>
    <w:multiLevelType w:val="multilevel"/>
    <w:tmpl w:val="64EC2B88"/>
    <w:lvl w:ilvl="0">
      <w:start w:val="12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4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2DC3812"/>
    <w:multiLevelType w:val="multilevel"/>
    <w:tmpl w:val="83282382"/>
    <w:lvl w:ilvl="0">
      <w:start w:val="1245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330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8D"/>
    <w:rsid w:val="000019E9"/>
    <w:rsid w:val="000068DD"/>
    <w:rsid w:val="00011780"/>
    <w:rsid w:val="0001419C"/>
    <w:rsid w:val="000149AE"/>
    <w:rsid w:val="0001668F"/>
    <w:rsid w:val="00020B48"/>
    <w:rsid w:val="00023FCB"/>
    <w:rsid w:val="0002779D"/>
    <w:rsid w:val="0003765E"/>
    <w:rsid w:val="00043CD1"/>
    <w:rsid w:val="00045931"/>
    <w:rsid w:val="00046B19"/>
    <w:rsid w:val="00046D2D"/>
    <w:rsid w:val="00046D39"/>
    <w:rsid w:val="00047B69"/>
    <w:rsid w:val="000509D4"/>
    <w:rsid w:val="0005207F"/>
    <w:rsid w:val="00055366"/>
    <w:rsid w:val="000555C4"/>
    <w:rsid w:val="000672D4"/>
    <w:rsid w:val="00071BDA"/>
    <w:rsid w:val="000745F6"/>
    <w:rsid w:val="00081FF6"/>
    <w:rsid w:val="00087769"/>
    <w:rsid w:val="000940A6"/>
    <w:rsid w:val="00094671"/>
    <w:rsid w:val="000A283D"/>
    <w:rsid w:val="000A2A43"/>
    <w:rsid w:val="000A4375"/>
    <w:rsid w:val="000A7D78"/>
    <w:rsid w:val="000B3898"/>
    <w:rsid w:val="000B6254"/>
    <w:rsid w:val="000C0D3D"/>
    <w:rsid w:val="000C1B9F"/>
    <w:rsid w:val="000C212F"/>
    <w:rsid w:val="000C6BD9"/>
    <w:rsid w:val="000D3E4A"/>
    <w:rsid w:val="000D43C8"/>
    <w:rsid w:val="000D4B6A"/>
    <w:rsid w:val="000E2B19"/>
    <w:rsid w:val="000E3EE2"/>
    <w:rsid w:val="000E5A9A"/>
    <w:rsid w:val="000F3985"/>
    <w:rsid w:val="000F7E63"/>
    <w:rsid w:val="00101103"/>
    <w:rsid w:val="00103A9A"/>
    <w:rsid w:val="001147BD"/>
    <w:rsid w:val="00116315"/>
    <w:rsid w:val="00131128"/>
    <w:rsid w:val="0013795E"/>
    <w:rsid w:val="00141BA3"/>
    <w:rsid w:val="00151EFC"/>
    <w:rsid w:val="00164190"/>
    <w:rsid w:val="001720D4"/>
    <w:rsid w:val="001722B1"/>
    <w:rsid w:val="00187B73"/>
    <w:rsid w:val="00190DF7"/>
    <w:rsid w:val="00192F1B"/>
    <w:rsid w:val="00197810"/>
    <w:rsid w:val="001A10E3"/>
    <w:rsid w:val="001A26AF"/>
    <w:rsid w:val="001A66A8"/>
    <w:rsid w:val="001A747E"/>
    <w:rsid w:val="001B06BE"/>
    <w:rsid w:val="001B08D8"/>
    <w:rsid w:val="001C6939"/>
    <w:rsid w:val="001D011D"/>
    <w:rsid w:val="001D3A53"/>
    <w:rsid w:val="001D66D1"/>
    <w:rsid w:val="001D75F0"/>
    <w:rsid w:val="001E13A5"/>
    <w:rsid w:val="001E2035"/>
    <w:rsid w:val="001E3089"/>
    <w:rsid w:val="001E4134"/>
    <w:rsid w:val="001E51D2"/>
    <w:rsid w:val="001E5AB6"/>
    <w:rsid w:val="001F2832"/>
    <w:rsid w:val="001F60C5"/>
    <w:rsid w:val="00201D29"/>
    <w:rsid w:val="00201D45"/>
    <w:rsid w:val="00210369"/>
    <w:rsid w:val="00223B6E"/>
    <w:rsid w:val="00226552"/>
    <w:rsid w:val="00232DF1"/>
    <w:rsid w:val="00236753"/>
    <w:rsid w:val="00241EFB"/>
    <w:rsid w:val="00242690"/>
    <w:rsid w:val="00243FF5"/>
    <w:rsid w:val="0024599E"/>
    <w:rsid w:val="0024666D"/>
    <w:rsid w:val="00260CC8"/>
    <w:rsid w:val="00262ADE"/>
    <w:rsid w:val="002666C0"/>
    <w:rsid w:val="00266A30"/>
    <w:rsid w:val="0027017D"/>
    <w:rsid w:val="00274CBD"/>
    <w:rsid w:val="00276B58"/>
    <w:rsid w:val="002900D6"/>
    <w:rsid w:val="00295A9D"/>
    <w:rsid w:val="00296149"/>
    <w:rsid w:val="002A16D5"/>
    <w:rsid w:val="002B3E01"/>
    <w:rsid w:val="002C1346"/>
    <w:rsid w:val="002C1456"/>
    <w:rsid w:val="002C2233"/>
    <w:rsid w:val="002C5899"/>
    <w:rsid w:val="002C6CF7"/>
    <w:rsid w:val="002D2152"/>
    <w:rsid w:val="002E5789"/>
    <w:rsid w:val="002E7E78"/>
    <w:rsid w:val="002F234A"/>
    <w:rsid w:val="002F2E70"/>
    <w:rsid w:val="002F326C"/>
    <w:rsid w:val="002F3F22"/>
    <w:rsid w:val="002F645C"/>
    <w:rsid w:val="003006F0"/>
    <w:rsid w:val="00310BD6"/>
    <w:rsid w:val="00312837"/>
    <w:rsid w:val="0031509C"/>
    <w:rsid w:val="003219F6"/>
    <w:rsid w:val="00322B41"/>
    <w:rsid w:val="003275A1"/>
    <w:rsid w:val="00332515"/>
    <w:rsid w:val="0033405C"/>
    <w:rsid w:val="00334FFC"/>
    <w:rsid w:val="00341EF9"/>
    <w:rsid w:val="00344C14"/>
    <w:rsid w:val="00353D43"/>
    <w:rsid w:val="0035439A"/>
    <w:rsid w:val="00356B84"/>
    <w:rsid w:val="00357177"/>
    <w:rsid w:val="003578BE"/>
    <w:rsid w:val="00365ED6"/>
    <w:rsid w:val="00367812"/>
    <w:rsid w:val="00373BF3"/>
    <w:rsid w:val="003805BA"/>
    <w:rsid w:val="00381180"/>
    <w:rsid w:val="00385189"/>
    <w:rsid w:val="00386424"/>
    <w:rsid w:val="00397A37"/>
    <w:rsid w:val="003A1BE6"/>
    <w:rsid w:val="003A214A"/>
    <w:rsid w:val="003A5E64"/>
    <w:rsid w:val="003A6D27"/>
    <w:rsid w:val="003A75F8"/>
    <w:rsid w:val="003B07A0"/>
    <w:rsid w:val="003B0FFA"/>
    <w:rsid w:val="003B242A"/>
    <w:rsid w:val="003B5823"/>
    <w:rsid w:val="003B7ABE"/>
    <w:rsid w:val="003C0428"/>
    <w:rsid w:val="003C26C2"/>
    <w:rsid w:val="003C76E4"/>
    <w:rsid w:val="003D3BD0"/>
    <w:rsid w:val="003D439E"/>
    <w:rsid w:val="003D7E5D"/>
    <w:rsid w:val="003E166B"/>
    <w:rsid w:val="003E2661"/>
    <w:rsid w:val="003E2D14"/>
    <w:rsid w:val="003E4193"/>
    <w:rsid w:val="003F54A7"/>
    <w:rsid w:val="00402262"/>
    <w:rsid w:val="004040DD"/>
    <w:rsid w:val="0040410B"/>
    <w:rsid w:val="00411445"/>
    <w:rsid w:val="004150A3"/>
    <w:rsid w:val="00426CDD"/>
    <w:rsid w:val="00432ADB"/>
    <w:rsid w:val="004359E0"/>
    <w:rsid w:val="00451462"/>
    <w:rsid w:val="004517F9"/>
    <w:rsid w:val="00451E04"/>
    <w:rsid w:val="00451E66"/>
    <w:rsid w:val="0045551E"/>
    <w:rsid w:val="00465A2B"/>
    <w:rsid w:val="0046670A"/>
    <w:rsid w:val="00470C67"/>
    <w:rsid w:val="00471853"/>
    <w:rsid w:val="004724D8"/>
    <w:rsid w:val="00472CEC"/>
    <w:rsid w:val="00481F1B"/>
    <w:rsid w:val="00481F94"/>
    <w:rsid w:val="00484931"/>
    <w:rsid w:val="00487560"/>
    <w:rsid w:val="00487C3A"/>
    <w:rsid w:val="004918D7"/>
    <w:rsid w:val="00491F73"/>
    <w:rsid w:val="004930E4"/>
    <w:rsid w:val="004A13FF"/>
    <w:rsid w:val="004A55D8"/>
    <w:rsid w:val="004B1B13"/>
    <w:rsid w:val="004B6FF5"/>
    <w:rsid w:val="004B71C2"/>
    <w:rsid w:val="004C074F"/>
    <w:rsid w:val="004C6D56"/>
    <w:rsid w:val="004D1BEC"/>
    <w:rsid w:val="004D72D1"/>
    <w:rsid w:val="004E2B3A"/>
    <w:rsid w:val="004E3CB5"/>
    <w:rsid w:val="004F33C3"/>
    <w:rsid w:val="004F36FA"/>
    <w:rsid w:val="004F6A2B"/>
    <w:rsid w:val="005040B4"/>
    <w:rsid w:val="00504577"/>
    <w:rsid w:val="00504783"/>
    <w:rsid w:val="0051186B"/>
    <w:rsid w:val="00511B23"/>
    <w:rsid w:val="005139BE"/>
    <w:rsid w:val="005205AA"/>
    <w:rsid w:val="00520BFA"/>
    <w:rsid w:val="005216C6"/>
    <w:rsid w:val="005238F6"/>
    <w:rsid w:val="00525D67"/>
    <w:rsid w:val="005322D8"/>
    <w:rsid w:val="005351B8"/>
    <w:rsid w:val="00536B2B"/>
    <w:rsid w:val="005460F4"/>
    <w:rsid w:val="0055365C"/>
    <w:rsid w:val="0055409D"/>
    <w:rsid w:val="00560C09"/>
    <w:rsid w:val="00561B4B"/>
    <w:rsid w:val="00562FE8"/>
    <w:rsid w:val="005655E5"/>
    <w:rsid w:val="00573397"/>
    <w:rsid w:val="0057429B"/>
    <w:rsid w:val="005819AD"/>
    <w:rsid w:val="00587A66"/>
    <w:rsid w:val="00591AFD"/>
    <w:rsid w:val="00593370"/>
    <w:rsid w:val="005933DF"/>
    <w:rsid w:val="0059485D"/>
    <w:rsid w:val="00595515"/>
    <w:rsid w:val="005A1250"/>
    <w:rsid w:val="005A2C8F"/>
    <w:rsid w:val="005A4294"/>
    <w:rsid w:val="005B0E07"/>
    <w:rsid w:val="005B187A"/>
    <w:rsid w:val="005B1E79"/>
    <w:rsid w:val="005B5434"/>
    <w:rsid w:val="005B712E"/>
    <w:rsid w:val="005B726F"/>
    <w:rsid w:val="005C68EE"/>
    <w:rsid w:val="005D0CA9"/>
    <w:rsid w:val="005D52E5"/>
    <w:rsid w:val="005D54CD"/>
    <w:rsid w:val="005D7B1F"/>
    <w:rsid w:val="005E12B1"/>
    <w:rsid w:val="005E1841"/>
    <w:rsid w:val="005E4E66"/>
    <w:rsid w:val="005E5BFC"/>
    <w:rsid w:val="005E6DFA"/>
    <w:rsid w:val="005E73E5"/>
    <w:rsid w:val="005E7554"/>
    <w:rsid w:val="005F2AD6"/>
    <w:rsid w:val="005F307B"/>
    <w:rsid w:val="005F5401"/>
    <w:rsid w:val="005F65F5"/>
    <w:rsid w:val="00601877"/>
    <w:rsid w:val="00603133"/>
    <w:rsid w:val="00610C52"/>
    <w:rsid w:val="006207C5"/>
    <w:rsid w:val="00620BEE"/>
    <w:rsid w:val="006229C4"/>
    <w:rsid w:val="00631775"/>
    <w:rsid w:val="00631CE5"/>
    <w:rsid w:val="006349AF"/>
    <w:rsid w:val="006350DD"/>
    <w:rsid w:val="0063566D"/>
    <w:rsid w:val="00640D6B"/>
    <w:rsid w:val="0064279D"/>
    <w:rsid w:val="00642FE5"/>
    <w:rsid w:val="00643A63"/>
    <w:rsid w:val="006452BC"/>
    <w:rsid w:val="006507D7"/>
    <w:rsid w:val="00650968"/>
    <w:rsid w:val="006516FF"/>
    <w:rsid w:val="00655F19"/>
    <w:rsid w:val="00656B3C"/>
    <w:rsid w:val="00662DA4"/>
    <w:rsid w:val="00673BE3"/>
    <w:rsid w:val="00674ED6"/>
    <w:rsid w:val="00677A06"/>
    <w:rsid w:val="0068371C"/>
    <w:rsid w:val="00684143"/>
    <w:rsid w:val="006870DB"/>
    <w:rsid w:val="00691722"/>
    <w:rsid w:val="00693F89"/>
    <w:rsid w:val="00695D2E"/>
    <w:rsid w:val="006A11D5"/>
    <w:rsid w:val="006B1AB2"/>
    <w:rsid w:val="006B2016"/>
    <w:rsid w:val="006B6386"/>
    <w:rsid w:val="006B6D4D"/>
    <w:rsid w:val="006B747A"/>
    <w:rsid w:val="006C6BDC"/>
    <w:rsid w:val="006D4BE2"/>
    <w:rsid w:val="006D57DA"/>
    <w:rsid w:val="006D5F7D"/>
    <w:rsid w:val="006E0972"/>
    <w:rsid w:val="006E638C"/>
    <w:rsid w:val="006E6B36"/>
    <w:rsid w:val="006F18A8"/>
    <w:rsid w:val="006F40A7"/>
    <w:rsid w:val="006F4F01"/>
    <w:rsid w:val="00701295"/>
    <w:rsid w:val="00704E1F"/>
    <w:rsid w:val="007105F2"/>
    <w:rsid w:val="00713D18"/>
    <w:rsid w:val="007144CE"/>
    <w:rsid w:val="007177A6"/>
    <w:rsid w:val="00721EE4"/>
    <w:rsid w:val="00722073"/>
    <w:rsid w:val="00723F0A"/>
    <w:rsid w:val="00724B9A"/>
    <w:rsid w:val="00724F09"/>
    <w:rsid w:val="007279DB"/>
    <w:rsid w:val="00730C28"/>
    <w:rsid w:val="007346D5"/>
    <w:rsid w:val="00736071"/>
    <w:rsid w:val="007372FE"/>
    <w:rsid w:val="0074077A"/>
    <w:rsid w:val="00740F00"/>
    <w:rsid w:val="00742FE8"/>
    <w:rsid w:val="00743448"/>
    <w:rsid w:val="00750B93"/>
    <w:rsid w:val="00755FEA"/>
    <w:rsid w:val="007642D3"/>
    <w:rsid w:val="0077024D"/>
    <w:rsid w:val="00773931"/>
    <w:rsid w:val="00774860"/>
    <w:rsid w:val="007751FC"/>
    <w:rsid w:val="0078190F"/>
    <w:rsid w:val="007830EE"/>
    <w:rsid w:val="00785ACA"/>
    <w:rsid w:val="007946B6"/>
    <w:rsid w:val="0079498A"/>
    <w:rsid w:val="007A7113"/>
    <w:rsid w:val="007B1799"/>
    <w:rsid w:val="007B328D"/>
    <w:rsid w:val="007C0A89"/>
    <w:rsid w:val="007E36A2"/>
    <w:rsid w:val="007E39AE"/>
    <w:rsid w:val="007F4483"/>
    <w:rsid w:val="007F75E2"/>
    <w:rsid w:val="00800DB3"/>
    <w:rsid w:val="00802571"/>
    <w:rsid w:val="00804A02"/>
    <w:rsid w:val="008051A9"/>
    <w:rsid w:val="0080570A"/>
    <w:rsid w:val="00816886"/>
    <w:rsid w:val="00817289"/>
    <w:rsid w:val="00820466"/>
    <w:rsid w:val="00830D07"/>
    <w:rsid w:val="00837703"/>
    <w:rsid w:val="00840CB6"/>
    <w:rsid w:val="0084180A"/>
    <w:rsid w:val="008503B1"/>
    <w:rsid w:val="00852E6A"/>
    <w:rsid w:val="00853C4A"/>
    <w:rsid w:val="00854920"/>
    <w:rsid w:val="008600A8"/>
    <w:rsid w:val="00864F33"/>
    <w:rsid w:val="00866E16"/>
    <w:rsid w:val="008724C8"/>
    <w:rsid w:val="00884FED"/>
    <w:rsid w:val="00887A51"/>
    <w:rsid w:val="00894D61"/>
    <w:rsid w:val="00897276"/>
    <w:rsid w:val="008A0689"/>
    <w:rsid w:val="008A3043"/>
    <w:rsid w:val="008A5110"/>
    <w:rsid w:val="008A6B6C"/>
    <w:rsid w:val="008B0CE0"/>
    <w:rsid w:val="008B149E"/>
    <w:rsid w:val="008B1587"/>
    <w:rsid w:val="008B174E"/>
    <w:rsid w:val="008B5A91"/>
    <w:rsid w:val="008B7B74"/>
    <w:rsid w:val="008C4A37"/>
    <w:rsid w:val="008C6109"/>
    <w:rsid w:val="008C6A98"/>
    <w:rsid w:val="008C6E9F"/>
    <w:rsid w:val="008D5312"/>
    <w:rsid w:val="008D554D"/>
    <w:rsid w:val="008E5303"/>
    <w:rsid w:val="008F2EB9"/>
    <w:rsid w:val="008F41C4"/>
    <w:rsid w:val="008F7391"/>
    <w:rsid w:val="00914099"/>
    <w:rsid w:val="00915CDF"/>
    <w:rsid w:val="00917E0D"/>
    <w:rsid w:val="00920F26"/>
    <w:rsid w:val="0092165D"/>
    <w:rsid w:val="00924A05"/>
    <w:rsid w:val="00931045"/>
    <w:rsid w:val="009370B5"/>
    <w:rsid w:val="00944D63"/>
    <w:rsid w:val="00954F16"/>
    <w:rsid w:val="00955A4C"/>
    <w:rsid w:val="00955C2E"/>
    <w:rsid w:val="009652E8"/>
    <w:rsid w:val="00976CFD"/>
    <w:rsid w:val="0098636D"/>
    <w:rsid w:val="00990929"/>
    <w:rsid w:val="00991A6F"/>
    <w:rsid w:val="00993FAB"/>
    <w:rsid w:val="00996B33"/>
    <w:rsid w:val="00997837"/>
    <w:rsid w:val="009A504C"/>
    <w:rsid w:val="009A53B0"/>
    <w:rsid w:val="009A6ED3"/>
    <w:rsid w:val="009B0B53"/>
    <w:rsid w:val="009B160B"/>
    <w:rsid w:val="009B2B3F"/>
    <w:rsid w:val="009B2FD1"/>
    <w:rsid w:val="009B6956"/>
    <w:rsid w:val="009C2EF8"/>
    <w:rsid w:val="009C62EC"/>
    <w:rsid w:val="009C64BD"/>
    <w:rsid w:val="009C7510"/>
    <w:rsid w:val="009C7A6B"/>
    <w:rsid w:val="009D2469"/>
    <w:rsid w:val="009D379C"/>
    <w:rsid w:val="009D4E60"/>
    <w:rsid w:val="009E1836"/>
    <w:rsid w:val="009F3150"/>
    <w:rsid w:val="009F3C2A"/>
    <w:rsid w:val="009F6A9D"/>
    <w:rsid w:val="00A013DB"/>
    <w:rsid w:val="00A04430"/>
    <w:rsid w:val="00A04B23"/>
    <w:rsid w:val="00A113F4"/>
    <w:rsid w:val="00A12E7F"/>
    <w:rsid w:val="00A159A8"/>
    <w:rsid w:val="00A17472"/>
    <w:rsid w:val="00A22111"/>
    <w:rsid w:val="00A34451"/>
    <w:rsid w:val="00A36C2F"/>
    <w:rsid w:val="00A45631"/>
    <w:rsid w:val="00A46C08"/>
    <w:rsid w:val="00A504C4"/>
    <w:rsid w:val="00A50CB0"/>
    <w:rsid w:val="00A51171"/>
    <w:rsid w:val="00A5776B"/>
    <w:rsid w:val="00A612CE"/>
    <w:rsid w:val="00A64304"/>
    <w:rsid w:val="00A67560"/>
    <w:rsid w:val="00A728BC"/>
    <w:rsid w:val="00A7365B"/>
    <w:rsid w:val="00A76C2C"/>
    <w:rsid w:val="00A81A45"/>
    <w:rsid w:val="00A8763C"/>
    <w:rsid w:val="00A93009"/>
    <w:rsid w:val="00A95363"/>
    <w:rsid w:val="00A975BA"/>
    <w:rsid w:val="00AA2DBB"/>
    <w:rsid w:val="00AC05E3"/>
    <w:rsid w:val="00AC14B6"/>
    <w:rsid w:val="00AD0798"/>
    <w:rsid w:val="00AD2215"/>
    <w:rsid w:val="00AE1A1F"/>
    <w:rsid w:val="00AE2256"/>
    <w:rsid w:val="00AE27B4"/>
    <w:rsid w:val="00AF0E63"/>
    <w:rsid w:val="00AF4C6B"/>
    <w:rsid w:val="00B03BBE"/>
    <w:rsid w:val="00B0476E"/>
    <w:rsid w:val="00B06C40"/>
    <w:rsid w:val="00B12151"/>
    <w:rsid w:val="00B15815"/>
    <w:rsid w:val="00B16559"/>
    <w:rsid w:val="00B22456"/>
    <w:rsid w:val="00B26037"/>
    <w:rsid w:val="00B27DC9"/>
    <w:rsid w:val="00B3068E"/>
    <w:rsid w:val="00B3091E"/>
    <w:rsid w:val="00B41A1F"/>
    <w:rsid w:val="00B42F1B"/>
    <w:rsid w:val="00B463D8"/>
    <w:rsid w:val="00B53A91"/>
    <w:rsid w:val="00B56304"/>
    <w:rsid w:val="00B57D8D"/>
    <w:rsid w:val="00B6344C"/>
    <w:rsid w:val="00B6675F"/>
    <w:rsid w:val="00B70204"/>
    <w:rsid w:val="00B7109D"/>
    <w:rsid w:val="00B718DC"/>
    <w:rsid w:val="00B72638"/>
    <w:rsid w:val="00B741CD"/>
    <w:rsid w:val="00B81CD6"/>
    <w:rsid w:val="00B84FD9"/>
    <w:rsid w:val="00B869DD"/>
    <w:rsid w:val="00B86F52"/>
    <w:rsid w:val="00B963F5"/>
    <w:rsid w:val="00B964FC"/>
    <w:rsid w:val="00B9743B"/>
    <w:rsid w:val="00B977F8"/>
    <w:rsid w:val="00BA7706"/>
    <w:rsid w:val="00BB0A14"/>
    <w:rsid w:val="00BB4B4E"/>
    <w:rsid w:val="00BB5D2F"/>
    <w:rsid w:val="00BB7AC8"/>
    <w:rsid w:val="00BC2F27"/>
    <w:rsid w:val="00BC3BE1"/>
    <w:rsid w:val="00BC5BBA"/>
    <w:rsid w:val="00BD11FA"/>
    <w:rsid w:val="00BD23FA"/>
    <w:rsid w:val="00BE3C69"/>
    <w:rsid w:val="00BE4D24"/>
    <w:rsid w:val="00BF0092"/>
    <w:rsid w:val="00BF6F76"/>
    <w:rsid w:val="00C00EBA"/>
    <w:rsid w:val="00C03E73"/>
    <w:rsid w:val="00C1119C"/>
    <w:rsid w:val="00C1127C"/>
    <w:rsid w:val="00C1638E"/>
    <w:rsid w:val="00C16402"/>
    <w:rsid w:val="00C16F9A"/>
    <w:rsid w:val="00C2466A"/>
    <w:rsid w:val="00C256BF"/>
    <w:rsid w:val="00C271DF"/>
    <w:rsid w:val="00C312CD"/>
    <w:rsid w:val="00C315EA"/>
    <w:rsid w:val="00C31E33"/>
    <w:rsid w:val="00C32B2C"/>
    <w:rsid w:val="00C3798E"/>
    <w:rsid w:val="00C46E8A"/>
    <w:rsid w:val="00C471F5"/>
    <w:rsid w:val="00C51341"/>
    <w:rsid w:val="00C55CC3"/>
    <w:rsid w:val="00C57058"/>
    <w:rsid w:val="00C572A1"/>
    <w:rsid w:val="00C62DD1"/>
    <w:rsid w:val="00C63FB8"/>
    <w:rsid w:val="00C65814"/>
    <w:rsid w:val="00C65E61"/>
    <w:rsid w:val="00C717CC"/>
    <w:rsid w:val="00C77D16"/>
    <w:rsid w:val="00C80127"/>
    <w:rsid w:val="00C82F1E"/>
    <w:rsid w:val="00C8434F"/>
    <w:rsid w:val="00C91FA0"/>
    <w:rsid w:val="00C9464D"/>
    <w:rsid w:val="00C965CF"/>
    <w:rsid w:val="00CA26A9"/>
    <w:rsid w:val="00CA54F6"/>
    <w:rsid w:val="00CA7D69"/>
    <w:rsid w:val="00CB03AE"/>
    <w:rsid w:val="00CB0611"/>
    <w:rsid w:val="00CB593E"/>
    <w:rsid w:val="00CB6D5F"/>
    <w:rsid w:val="00CB742A"/>
    <w:rsid w:val="00CC1435"/>
    <w:rsid w:val="00CC4B78"/>
    <w:rsid w:val="00CC5ADF"/>
    <w:rsid w:val="00CC648C"/>
    <w:rsid w:val="00CC64D2"/>
    <w:rsid w:val="00CC6B71"/>
    <w:rsid w:val="00CD4268"/>
    <w:rsid w:val="00CE0B30"/>
    <w:rsid w:val="00CE3B15"/>
    <w:rsid w:val="00CF052B"/>
    <w:rsid w:val="00CF3459"/>
    <w:rsid w:val="00CF3747"/>
    <w:rsid w:val="00CF48BE"/>
    <w:rsid w:val="00CF541F"/>
    <w:rsid w:val="00D01301"/>
    <w:rsid w:val="00D03811"/>
    <w:rsid w:val="00D11F59"/>
    <w:rsid w:val="00D1344D"/>
    <w:rsid w:val="00D14E19"/>
    <w:rsid w:val="00D24EF4"/>
    <w:rsid w:val="00D353FC"/>
    <w:rsid w:val="00D424F5"/>
    <w:rsid w:val="00D42A06"/>
    <w:rsid w:val="00D51160"/>
    <w:rsid w:val="00D56758"/>
    <w:rsid w:val="00D56D6C"/>
    <w:rsid w:val="00D60B73"/>
    <w:rsid w:val="00D621D8"/>
    <w:rsid w:val="00D64EE0"/>
    <w:rsid w:val="00D70D9E"/>
    <w:rsid w:val="00D74927"/>
    <w:rsid w:val="00D74A9E"/>
    <w:rsid w:val="00D82FEF"/>
    <w:rsid w:val="00D879AA"/>
    <w:rsid w:val="00D95C09"/>
    <w:rsid w:val="00D96249"/>
    <w:rsid w:val="00DA2ED7"/>
    <w:rsid w:val="00DA482A"/>
    <w:rsid w:val="00DA4BF4"/>
    <w:rsid w:val="00DA65B3"/>
    <w:rsid w:val="00DA6A4A"/>
    <w:rsid w:val="00DB18AD"/>
    <w:rsid w:val="00DB3039"/>
    <w:rsid w:val="00DB3F7E"/>
    <w:rsid w:val="00DC0470"/>
    <w:rsid w:val="00DC441C"/>
    <w:rsid w:val="00DC6070"/>
    <w:rsid w:val="00DC72CE"/>
    <w:rsid w:val="00DD2DDB"/>
    <w:rsid w:val="00DD3865"/>
    <w:rsid w:val="00DD699F"/>
    <w:rsid w:val="00DE3C5E"/>
    <w:rsid w:val="00DE5AAD"/>
    <w:rsid w:val="00DE5D5E"/>
    <w:rsid w:val="00DF1A5F"/>
    <w:rsid w:val="00DF2100"/>
    <w:rsid w:val="00DF3469"/>
    <w:rsid w:val="00DF5051"/>
    <w:rsid w:val="00DF5F93"/>
    <w:rsid w:val="00E01259"/>
    <w:rsid w:val="00E045F2"/>
    <w:rsid w:val="00E07DC1"/>
    <w:rsid w:val="00E11408"/>
    <w:rsid w:val="00E127F1"/>
    <w:rsid w:val="00E23BDD"/>
    <w:rsid w:val="00E25C52"/>
    <w:rsid w:val="00E327B7"/>
    <w:rsid w:val="00E345DE"/>
    <w:rsid w:val="00E34B2F"/>
    <w:rsid w:val="00E51F00"/>
    <w:rsid w:val="00E524A8"/>
    <w:rsid w:val="00E557B4"/>
    <w:rsid w:val="00E56CC5"/>
    <w:rsid w:val="00E5791F"/>
    <w:rsid w:val="00E6271D"/>
    <w:rsid w:val="00E64636"/>
    <w:rsid w:val="00E659E0"/>
    <w:rsid w:val="00E83265"/>
    <w:rsid w:val="00E8402E"/>
    <w:rsid w:val="00E84BDA"/>
    <w:rsid w:val="00E9583C"/>
    <w:rsid w:val="00E95E52"/>
    <w:rsid w:val="00EA0209"/>
    <w:rsid w:val="00EA0F39"/>
    <w:rsid w:val="00EA169A"/>
    <w:rsid w:val="00EA22B0"/>
    <w:rsid w:val="00EA47D0"/>
    <w:rsid w:val="00EA4AE0"/>
    <w:rsid w:val="00EA6700"/>
    <w:rsid w:val="00EA6C26"/>
    <w:rsid w:val="00EB00FF"/>
    <w:rsid w:val="00EB1703"/>
    <w:rsid w:val="00EB61A3"/>
    <w:rsid w:val="00EB7880"/>
    <w:rsid w:val="00EC4762"/>
    <w:rsid w:val="00EC6723"/>
    <w:rsid w:val="00EC7E49"/>
    <w:rsid w:val="00ED086A"/>
    <w:rsid w:val="00ED29B2"/>
    <w:rsid w:val="00ED316C"/>
    <w:rsid w:val="00ED33AB"/>
    <w:rsid w:val="00EE566C"/>
    <w:rsid w:val="00EF06FB"/>
    <w:rsid w:val="00EF35EC"/>
    <w:rsid w:val="00F0265F"/>
    <w:rsid w:val="00F03519"/>
    <w:rsid w:val="00F05D03"/>
    <w:rsid w:val="00F06719"/>
    <w:rsid w:val="00F0708E"/>
    <w:rsid w:val="00F16FA7"/>
    <w:rsid w:val="00F2245F"/>
    <w:rsid w:val="00F22B0F"/>
    <w:rsid w:val="00F22C2D"/>
    <w:rsid w:val="00F23115"/>
    <w:rsid w:val="00F2431F"/>
    <w:rsid w:val="00F257FD"/>
    <w:rsid w:val="00F26BBF"/>
    <w:rsid w:val="00F338E3"/>
    <w:rsid w:val="00F36081"/>
    <w:rsid w:val="00F51FF4"/>
    <w:rsid w:val="00F53B82"/>
    <w:rsid w:val="00F560FE"/>
    <w:rsid w:val="00F56D63"/>
    <w:rsid w:val="00F572B0"/>
    <w:rsid w:val="00F572EE"/>
    <w:rsid w:val="00F61C36"/>
    <w:rsid w:val="00F62884"/>
    <w:rsid w:val="00F62F42"/>
    <w:rsid w:val="00F67EB6"/>
    <w:rsid w:val="00F730BE"/>
    <w:rsid w:val="00F731A7"/>
    <w:rsid w:val="00F73AF2"/>
    <w:rsid w:val="00F7544C"/>
    <w:rsid w:val="00F75983"/>
    <w:rsid w:val="00F810A5"/>
    <w:rsid w:val="00F837A0"/>
    <w:rsid w:val="00F83804"/>
    <w:rsid w:val="00F87C8A"/>
    <w:rsid w:val="00F96F0C"/>
    <w:rsid w:val="00FA1E90"/>
    <w:rsid w:val="00FA451A"/>
    <w:rsid w:val="00FA7962"/>
    <w:rsid w:val="00FB441D"/>
    <w:rsid w:val="00FB625D"/>
    <w:rsid w:val="00FC543B"/>
    <w:rsid w:val="00FC55A8"/>
    <w:rsid w:val="00FC77E1"/>
    <w:rsid w:val="00FC7BE9"/>
    <w:rsid w:val="00FD3E66"/>
    <w:rsid w:val="00FD7D0B"/>
    <w:rsid w:val="00FE0599"/>
    <w:rsid w:val="00FE3D90"/>
    <w:rsid w:val="00FE4FA0"/>
    <w:rsid w:val="00FF0CAC"/>
    <w:rsid w:val="00FF40EC"/>
    <w:rsid w:val="00FF419E"/>
    <w:rsid w:val="00FF4331"/>
    <w:rsid w:val="00FF4745"/>
    <w:rsid w:val="00FF4889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B57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B57D8D"/>
    <w:rPr>
      <w:b/>
      <w:bCs/>
    </w:rPr>
  </w:style>
  <w:style w:type="character" w:styleId="Hyperlink">
    <w:name w:val="Hyperlink"/>
    <w:basedOn w:val="DefaultParagraphFont"/>
    <w:rsid w:val="00B57D8D"/>
    <w:rPr>
      <w:color w:val="0000FF"/>
      <w:u w:val="single"/>
    </w:rPr>
  </w:style>
  <w:style w:type="paragraph" w:styleId="BalloonText">
    <w:name w:val="Balloon Text"/>
    <w:basedOn w:val="Normal"/>
    <w:semiHidden/>
    <w:rsid w:val="00991A6F"/>
    <w:rPr>
      <w:rFonts w:ascii="Tahoma" w:hAnsi="Tahoma" w:cs="Tahoma"/>
      <w:sz w:val="16"/>
      <w:szCs w:val="16"/>
    </w:rPr>
  </w:style>
  <w:style w:type="paragraph" w:styleId="BodyText">
    <w:name w:val="Body Text"/>
    <w:aliases w:val="BT"/>
    <w:basedOn w:val="Normal"/>
    <w:rsid w:val="008A0689"/>
    <w:pPr>
      <w:jc w:val="center"/>
    </w:pPr>
    <w:rPr>
      <w:sz w:val="20"/>
      <w:szCs w:val="20"/>
    </w:rPr>
  </w:style>
  <w:style w:type="paragraph" w:styleId="Header">
    <w:name w:val="header"/>
    <w:basedOn w:val="Normal"/>
    <w:rsid w:val="005040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40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6DFA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1587"/>
    <w:rPr>
      <w:rFonts w:ascii="Courier New" w:hAnsi="Courier New" w:cs="Courier New"/>
      <w:lang w:val="en-US" w:eastAsia="en-US" w:bidi="ar-SA"/>
    </w:rPr>
  </w:style>
  <w:style w:type="character" w:styleId="FootnoteReference">
    <w:name w:val="footnote reference"/>
    <w:semiHidden/>
    <w:rsid w:val="001A10E3"/>
  </w:style>
  <w:style w:type="character" w:styleId="CommentReference">
    <w:name w:val="annotation reference"/>
    <w:basedOn w:val="DefaultParagraphFont"/>
    <w:semiHidden/>
    <w:rsid w:val="005F2AD6"/>
    <w:rPr>
      <w:sz w:val="16"/>
      <w:szCs w:val="16"/>
    </w:rPr>
  </w:style>
  <w:style w:type="paragraph" w:styleId="CommentText">
    <w:name w:val="annotation text"/>
    <w:basedOn w:val="Normal"/>
    <w:semiHidden/>
    <w:rsid w:val="005F2AD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2A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B57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B57D8D"/>
    <w:rPr>
      <w:b/>
      <w:bCs/>
    </w:rPr>
  </w:style>
  <w:style w:type="character" w:styleId="Hyperlink">
    <w:name w:val="Hyperlink"/>
    <w:basedOn w:val="DefaultParagraphFont"/>
    <w:rsid w:val="00B57D8D"/>
    <w:rPr>
      <w:color w:val="0000FF"/>
      <w:u w:val="single"/>
    </w:rPr>
  </w:style>
  <w:style w:type="paragraph" w:styleId="BalloonText">
    <w:name w:val="Balloon Text"/>
    <w:basedOn w:val="Normal"/>
    <w:semiHidden/>
    <w:rsid w:val="00991A6F"/>
    <w:rPr>
      <w:rFonts w:ascii="Tahoma" w:hAnsi="Tahoma" w:cs="Tahoma"/>
      <w:sz w:val="16"/>
      <w:szCs w:val="16"/>
    </w:rPr>
  </w:style>
  <w:style w:type="paragraph" w:styleId="BodyText">
    <w:name w:val="Body Text"/>
    <w:aliases w:val="BT"/>
    <w:basedOn w:val="Normal"/>
    <w:rsid w:val="008A0689"/>
    <w:pPr>
      <w:jc w:val="center"/>
    </w:pPr>
    <w:rPr>
      <w:sz w:val="20"/>
      <w:szCs w:val="20"/>
    </w:rPr>
  </w:style>
  <w:style w:type="paragraph" w:styleId="Header">
    <w:name w:val="header"/>
    <w:basedOn w:val="Normal"/>
    <w:rsid w:val="005040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40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6DFA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1587"/>
    <w:rPr>
      <w:rFonts w:ascii="Courier New" w:hAnsi="Courier New" w:cs="Courier New"/>
      <w:lang w:val="en-US" w:eastAsia="en-US" w:bidi="ar-SA"/>
    </w:rPr>
  </w:style>
  <w:style w:type="character" w:styleId="FootnoteReference">
    <w:name w:val="footnote reference"/>
    <w:semiHidden/>
    <w:rsid w:val="001A10E3"/>
  </w:style>
  <w:style w:type="character" w:styleId="CommentReference">
    <w:name w:val="annotation reference"/>
    <w:basedOn w:val="DefaultParagraphFont"/>
    <w:semiHidden/>
    <w:rsid w:val="005F2AD6"/>
    <w:rPr>
      <w:sz w:val="16"/>
      <w:szCs w:val="16"/>
    </w:rPr>
  </w:style>
  <w:style w:type="paragraph" w:styleId="CommentText">
    <w:name w:val="annotation text"/>
    <w:basedOn w:val="Normal"/>
    <w:semiHidden/>
    <w:rsid w:val="005F2AD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2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obin.hamilton@do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7748E-4415-4909-A1C2-1FBB47AB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[Federal Register: October 28, 2004 (Volume 69, Number 208)]</vt:lpstr>
    </vt:vector>
  </TitlesOfParts>
  <Company>Axiom Resource Management, Inc.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[Federal Register: October 28, 2004 (Volume 69, Number 208)]</dc:title>
  <dc:creator>Axiom Resource Management, Inc.</dc:creator>
  <cp:lastModifiedBy>Project Manager</cp:lastModifiedBy>
  <cp:revision>2</cp:revision>
  <cp:lastPrinted>2012-05-30T22:01:00Z</cp:lastPrinted>
  <dcterms:created xsi:type="dcterms:W3CDTF">2012-05-30T22:12:00Z</dcterms:created>
  <dcterms:modified xsi:type="dcterms:W3CDTF">2012-05-30T22:12:00Z</dcterms:modified>
</cp:coreProperties>
</file>