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69" w:rsidRDefault="00396F2C" w:rsidP="00396F2C">
      <w:pPr>
        <w:rPr>
          <w:sz w:val="28"/>
          <w:szCs w:val="28"/>
        </w:rPr>
      </w:pPr>
      <w:r w:rsidRPr="00396F2C">
        <w:rPr>
          <w:sz w:val="28"/>
          <w:szCs w:val="28"/>
        </w:rPr>
        <w:t>FY2012 Phase I Awardees</w:t>
      </w:r>
    </w:p>
    <w:p w:rsidR="00396F2C" w:rsidRDefault="00396F2C" w:rsidP="00396F2C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96F2C">
        <w:rPr>
          <w:sz w:val="28"/>
          <w:szCs w:val="28"/>
        </w:rPr>
        <w:t>9.02.03.73-R</w:t>
      </w:r>
      <w:r>
        <w:rPr>
          <w:sz w:val="28"/>
          <w:szCs w:val="28"/>
        </w:rPr>
        <w:tab/>
      </w:r>
      <w:proofErr w:type="spellStart"/>
      <w:r w:rsidRPr="00396F2C">
        <w:rPr>
          <w:sz w:val="28"/>
          <w:szCs w:val="28"/>
        </w:rPr>
        <w:t>Ceebco</w:t>
      </w:r>
      <w:proofErr w:type="spellEnd"/>
      <w:r w:rsidRPr="00396F2C">
        <w:rPr>
          <w:sz w:val="28"/>
          <w:szCs w:val="28"/>
        </w:rPr>
        <w:t>, LLC</w:t>
      </w:r>
      <w:r>
        <w:rPr>
          <w:sz w:val="28"/>
          <w:szCs w:val="28"/>
        </w:rPr>
        <w:br/>
      </w:r>
      <w:r w:rsidRPr="00396F2C">
        <w:rPr>
          <w:sz w:val="28"/>
          <w:szCs w:val="28"/>
        </w:rPr>
        <w:t>9.01.04.77-TT</w:t>
      </w:r>
      <w:r>
        <w:rPr>
          <w:sz w:val="28"/>
          <w:szCs w:val="28"/>
        </w:rPr>
        <w:tab/>
      </w:r>
      <w:r w:rsidRPr="00396F2C">
        <w:rPr>
          <w:sz w:val="28"/>
          <w:szCs w:val="28"/>
        </w:rPr>
        <w:t>Fulcrum Biometrics, LLC</w:t>
      </w:r>
      <w:r>
        <w:rPr>
          <w:sz w:val="28"/>
          <w:szCs w:val="28"/>
        </w:rPr>
        <w:br/>
      </w:r>
      <w:r w:rsidRPr="00396F2C">
        <w:rPr>
          <w:sz w:val="28"/>
          <w:szCs w:val="28"/>
        </w:rPr>
        <w:t>9.02.06.73-R</w:t>
      </w:r>
      <w:r>
        <w:rPr>
          <w:sz w:val="28"/>
          <w:szCs w:val="28"/>
        </w:rPr>
        <w:tab/>
      </w:r>
      <w:r w:rsidRPr="00396F2C">
        <w:rPr>
          <w:sz w:val="28"/>
          <w:szCs w:val="28"/>
        </w:rPr>
        <w:t>Intact Solutions, LLC</w:t>
      </w:r>
      <w:r>
        <w:rPr>
          <w:sz w:val="28"/>
          <w:szCs w:val="28"/>
        </w:rPr>
        <w:br/>
      </w:r>
      <w:r w:rsidRPr="00396F2C">
        <w:rPr>
          <w:sz w:val="28"/>
          <w:szCs w:val="28"/>
        </w:rPr>
        <w:t>9.01.02.68-R</w:t>
      </w:r>
      <w:r>
        <w:rPr>
          <w:sz w:val="28"/>
          <w:szCs w:val="28"/>
        </w:rPr>
        <w:tab/>
      </w:r>
      <w:proofErr w:type="spellStart"/>
      <w:r w:rsidRPr="00396F2C">
        <w:rPr>
          <w:sz w:val="28"/>
          <w:szCs w:val="28"/>
        </w:rPr>
        <w:t>Nuvotronics</w:t>
      </w:r>
      <w:proofErr w:type="spellEnd"/>
      <w:r w:rsidRPr="00396F2C">
        <w:rPr>
          <w:sz w:val="28"/>
          <w:szCs w:val="28"/>
        </w:rPr>
        <w:t>, LLC</w:t>
      </w:r>
      <w:r>
        <w:rPr>
          <w:sz w:val="28"/>
          <w:szCs w:val="28"/>
        </w:rPr>
        <w:br/>
      </w:r>
      <w:r w:rsidRPr="00396F2C">
        <w:rPr>
          <w:sz w:val="28"/>
          <w:szCs w:val="28"/>
        </w:rPr>
        <w:t>9.02.04.63-R</w:t>
      </w:r>
      <w:r>
        <w:rPr>
          <w:sz w:val="28"/>
          <w:szCs w:val="28"/>
        </w:rPr>
        <w:tab/>
      </w:r>
      <w:proofErr w:type="spellStart"/>
      <w:r w:rsidRPr="00396F2C">
        <w:rPr>
          <w:sz w:val="28"/>
          <w:szCs w:val="28"/>
        </w:rPr>
        <w:t>PaneraTech</w:t>
      </w:r>
      <w:proofErr w:type="spellEnd"/>
      <w:r w:rsidRPr="00396F2C">
        <w:rPr>
          <w:sz w:val="28"/>
          <w:szCs w:val="28"/>
        </w:rPr>
        <w:t>, Inc</w:t>
      </w:r>
      <w:proofErr w:type="gramStart"/>
      <w:r w:rsidRPr="00396F2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br/>
      </w:r>
      <w:r w:rsidRPr="00396F2C">
        <w:rPr>
          <w:sz w:val="28"/>
          <w:szCs w:val="28"/>
        </w:rPr>
        <w:t>9.01.04.77-TT</w:t>
      </w:r>
      <w:r>
        <w:rPr>
          <w:sz w:val="28"/>
          <w:szCs w:val="28"/>
        </w:rPr>
        <w:tab/>
      </w:r>
      <w:r w:rsidRPr="00396F2C">
        <w:rPr>
          <w:sz w:val="28"/>
          <w:szCs w:val="28"/>
        </w:rPr>
        <w:t>SBG Labs</w:t>
      </w:r>
      <w:r>
        <w:rPr>
          <w:sz w:val="28"/>
          <w:szCs w:val="28"/>
        </w:rPr>
        <w:br/>
      </w:r>
      <w:r w:rsidRPr="00396F2C">
        <w:rPr>
          <w:sz w:val="28"/>
          <w:szCs w:val="28"/>
        </w:rPr>
        <w:t>9.02.08.68-TT</w:t>
      </w:r>
      <w:r>
        <w:rPr>
          <w:sz w:val="28"/>
          <w:szCs w:val="28"/>
        </w:rPr>
        <w:tab/>
      </w:r>
      <w:r w:rsidRPr="00396F2C">
        <w:rPr>
          <w:sz w:val="28"/>
          <w:szCs w:val="28"/>
        </w:rPr>
        <w:t xml:space="preserve">STAR </w:t>
      </w:r>
      <w:proofErr w:type="spellStart"/>
      <w:r w:rsidRPr="00396F2C">
        <w:rPr>
          <w:sz w:val="28"/>
          <w:szCs w:val="28"/>
        </w:rPr>
        <w:t>Cryoelectronics</w:t>
      </w:r>
      <w:proofErr w:type="spellEnd"/>
      <w:r>
        <w:rPr>
          <w:sz w:val="28"/>
          <w:szCs w:val="28"/>
        </w:rPr>
        <w:br/>
      </w:r>
      <w:r w:rsidRPr="00396F2C">
        <w:rPr>
          <w:sz w:val="28"/>
          <w:szCs w:val="28"/>
        </w:rPr>
        <w:t>9.02.02-68-TT</w:t>
      </w:r>
      <w:r>
        <w:rPr>
          <w:sz w:val="28"/>
          <w:szCs w:val="28"/>
        </w:rPr>
        <w:tab/>
      </w:r>
      <w:r w:rsidRPr="00396F2C">
        <w:rPr>
          <w:sz w:val="28"/>
          <w:szCs w:val="28"/>
        </w:rPr>
        <w:t>X-wave Innovations, Inc.</w:t>
      </w:r>
    </w:p>
    <w:p w:rsidR="00396F2C" w:rsidRDefault="00396F2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96F2C" w:rsidRDefault="00396F2C" w:rsidP="00396F2C">
      <w:pPr>
        <w:rPr>
          <w:sz w:val="28"/>
          <w:szCs w:val="28"/>
        </w:rPr>
      </w:pPr>
    </w:p>
    <w:p w:rsidR="00396F2C" w:rsidRPr="00396F2C" w:rsidRDefault="00396F2C" w:rsidP="00396F2C">
      <w:pPr>
        <w:jc w:val="center"/>
        <w:rPr>
          <w:sz w:val="28"/>
          <w:szCs w:val="28"/>
        </w:rPr>
      </w:pPr>
    </w:p>
    <w:sectPr w:rsidR="00396F2C" w:rsidRPr="00396F2C" w:rsidSect="009F6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2C22"/>
    <w:rsid w:val="00024D7A"/>
    <w:rsid w:val="00054F40"/>
    <w:rsid w:val="001E3869"/>
    <w:rsid w:val="00384696"/>
    <w:rsid w:val="00396F2C"/>
    <w:rsid w:val="00456AE9"/>
    <w:rsid w:val="00471692"/>
    <w:rsid w:val="00564240"/>
    <w:rsid w:val="0060061F"/>
    <w:rsid w:val="006146DA"/>
    <w:rsid w:val="006963DA"/>
    <w:rsid w:val="0071011E"/>
    <w:rsid w:val="00722F30"/>
    <w:rsid w:val="00782AF5"/>
    <w:rsid w:val="007B3A44"/>
    <w:rsid w:val="007D0529"/>
    <w:rsid w:val="008160CA"/>
    <w:rsid w:val="00887D0F"/>
    <w:rsid w:val="00915F3C"/>
    <w:rsid w:val="00916360"/>
    <w:rsid w:val="009A2732"/>
    <w:rsid w:val="009F6469"/>
    <w:rsid w:val="00AE41A0"/>
    <w:rsid w:val="00B17EEE"/>
    <w:rsid w:val="00B94882"/>
    <w:rsid w:val="00BB3D66"/>
    <w:rsid w:val="00C17FCE"/>
    <w:rsid w:val="00CA7CAC"/>
    <w:rsid w:val="00CC66BB"/>
    <w:rsid w:val="00F12C22"/>
    <w:rsid w:val="00F330F4"/>
    <w:rsid w:val="00F6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936" w:hanging="93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</Words>
  <Characters>242</Characters>
  <Application>Microsoft Office Word</Application>
  <DocSecurity>0</DocSecurity>
  <Lines>2</Lines>
  <Paragraphs>1</Paragraphs>
  <ScaleCrop>false</ScaleCrop>
  <Company>NIST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mclague</dc:creator>
  <cp:keywords/>
  <dc:description/>
  <cp:lastModifiedBy>mclague</cp:lastModifiedBy>
  <cp:revision>2</cp:revision>
  <dcterms:created xsi:type="dcterms:W3CDTF">2012-08-14T19:47:00Z</dcterms:created>
  <dcterms:modified xsi:type="dcterms:W3CDTF">2012-08-14T19:51:00Z</dcterms:modified>
</cp:coreProperties>
</file>