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"/>
        <w:gridCol w:w="8985"/>
        <w:gridCol w:w="195"/>
        <w:gridCol w:w="120"/>
      </w:tblGrid>
      <w:tr w:rsidR="00000000">
        <w:trPr>
          <w:tblCellSpacing w:w="0" w:type="dxa"/>
        </w:trPr>
        <w:tc>
          <w:tcPr>
            <w:tcW w:w="60" w:type="dxa"/>
            <w:shd w:val="clear" w:color="auto" w:fill="D3D3D3"/>
            <w:vAlign w:val="center"/>
            <w:hideMark/>
          </w:tcPr>
          <w:p w:rsidR="00000000" w:rsidRDefault="008B6FBE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Space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ace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0000" w:rsidRDefault="008B6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 w:rsidR="00725398">
              <w:rPr>
                <w:rFonts w:eastAsia="Times New Roman"/>
              </w:rPr>
              <w:pict/>
            </w:r>
          </w:p>
          <w:p w:rsidR="00000000" w:rsidRDefault="008B6FBE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 xml:space="preserve">Pursuant to the No Fear Act: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FNCS (and below)</w:t>
            </w:r>
          </w:p>
          <w:p w:rsidR="00000000" w:rsidRDefault="008B6FBE">
            <w:pPr>
              <w:pStyle w:val="Heading4"/>
              <w:jc w:val="center"/>
              <w:divId w:val="971472839"/>
              <w:rPr>
                <w:rFonts w:eastAsia="Times New Roman"/>
              </w:rPr>
            </w:pPr>
            <w:r>
              <w:rPr>
                <w:rFonts w:eastAsia="Times New Roman"/>
              </w:rPr>
              <w:t>For 2nd Quarter 2012 for period ending March 31, 2012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090"/>
              <w:gridCol w:w="716"/>
              <w:gridCol w:w="716"/>
              <w:gridCol w:w="716"/>
              <w:gridCol w:w="716"/>
              <w:gridCol w:w="716"/>
              <w:gridCol w:w="1851"/>
            </w:tblGrid>
            <w:tr w:rsidR="00000000">
              <w:trPr>
                <w:divId w:val="866212117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divId w:val="86621211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divId w:val="866212117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divId w:val="86621211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divId w:val="86621211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divId w:val="86621211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477"/>
              <w:gridCol w:w="690"/>
              <w:gridCol w:w="690"/>
              <w:gridCol w:w="690"/>
              <w:gridCol w:w="690"/>
              <w:gridCol w:w="690"/>
              <w:gridCol w:w="1594"/>
            </w:tblGrid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000000" w:rsidRDefault="008B6FBE">
            <w:pPr>
              <w:divId w:val="830558124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488"/>
              <w:gridCol w:w="690"/>
              <w:gridCol w:w="690"/>
              <w:gridCol w:w="690"/>
              <w:gridCol w:w="690"/>
              <w:gridCol w:w="690"/>
              <w:gridCol w:w="1583"/>
            </w:tblGrid>
            <w:tr w:rsidR="00000000">
              <w:trPr>
                <w:divId w:val="83055812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divId w:val="83055812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divId w:val="830558124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Full-time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Fonts w:eastAsia="Times New Roma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Evaluation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(Including Overtime)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8305581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562"/>
              <w:gridCol w:w="870"/>
              <w:gridCol w:w="870"/>
              <w:gridCol w:w="870"/>
              <w:gridCol w:w="870"/>
              <w:gridCol w:w="870"/>
              <w:gridCol w:w="1609"/>
            </w:tblGrid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251.67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204.00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396.45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363.00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276.12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315.75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329.33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254.22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323.00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429.67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254.50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204.00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577.29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611.11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383.00</w:t>
                  </w:r>
                </w:p>
              </w:tc>
            </w:tr>
          </w:tbl>
          <w:p w:rsidR="00000000" w:rsidRDefault="008B6FBE">
            <w:pPr>
              <w:divId w:val="1542862178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388"/>
              <w:gridCol w:w="690"/>
              <w:gridCol w:w="690"/>
              <w:gridCol w:w="690"/>
              <w:gridCol w:w="690"/>
              <w:gridCol w:w="690"/>
              <w:gridCol w:w="1683"/>
            </w:tblGrid>
            <w:tr w:rsidR="00000000">
              <w:trPr>
                <w:divId w:val="1542862178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divId w:val="154286217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divId w:val="1542862178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divId w:val="154286217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154286217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1542862178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000000">
              <w:trPr>
                <w:divId w:val="154286217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996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687"/>
              <w:gridCol w:w="938"/>
            </w:tblGrid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000000" w:rsidRDefault="008B6FBE">
            <w:pPr>
              <w:divId w:val="754209223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047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666"/>
              <w:gridCol w:w="908"/>
            </w:tblGrid>
            <w:tr w:rsidR="00000000">
              <w:trPr>
                <w:divId w:val="75420922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divId w:val="75420922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divId w:val="75420922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divId w:val="75420922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75420922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2994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688"/>
              <w:gridCol w:w="939"/>
            </w:tblGrid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Full-time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Evaluation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(Including Overtime)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Full-time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Evaluation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(Including Overtime)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Full-time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Evaluation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(Including Overtime)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000000" w:rsidRDefault="008B6FBE">
            <w:pPr>
              <w:divId w:val="2123066202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448"/>
              <w:gridCol w:w="690"/>
              <w:gridCol w:w="690"/>
              <w:gridCol w:w="690"/>
              <w:gridCol w:w="690"/>
              <w:gridCol w:w="690"/>
              <w:gridCol w:w="1623"/>
            </w:tblGrid>
            <w:tr w:rsidR="00000000">
              <w:trPr>
                <w:divId w:val="212306620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divId w:val="21230662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divId w:val="21230662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000000">
              <w:trPr>
                <w:divId w:val="2123066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Appeal with EEOC Office of Federal Operations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450"/>
              <w:gridCol w:w="690"/>
              <w:gridCol w:w="690"/>
              <w:gridCol w:w="690"/>
              <w:gridCol w:w="690"/>
              <w:gridCol w:w="690"/>
              <w:gridCol w:w="1621"/>
            </w:tblGrid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03-31</w:t>
                  </w:r>
                </w:p>
              </w:tc>
            </w:tr>
            <w:tr w:rsidR="00000000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8B6FB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:rsidR="00000000" w:rsidRDefault="008B6FBE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:rsidR="00000000" w:rsidRDefault="008B6FB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0" w:type="dxa"/>
            <w:shd w:val="clear" w:color="auto" w:fill="D3D3D3"/>
            <w:vAlign w:val="center"/>
            <w:hideMark/>
          </w:tcPr>
          <w:p w:rsidR="00000000" w:rsidRDefault="008B6F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</w:tbl>
    <w:p w:rsidR="008B6FBE" w:rsidRDefault="008B6FBE">
      <w:pPr>
        <w:rPr>
          <w:rFonts w:eastAsia="Times New Roman"/>
        </w:rPr>
      </w:pPr>
    </w:p>
    <w:sectPr w:rsidR="008B6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725398"/>
    <w:rsid w:val="00725398"/>
    <w:rsid w:val="00731D75"/>
    <w:rsid w:val="008B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7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icomp-7.2.0\web-pub\images\1x1pixel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7690</Characters>
  <Application>Microsoft Office Word</Application>
  <DocSecurity>0</DocSecurity>
  <Lines>64</Lines>
  <Paragraphs>18</Paragraphs>
  <ScaleCrop>false</ScaleCrop>
  <Company>usda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vahmed</dc:creator>
  <cp:keywords/>
  <dc:description/>
  <cp:lastModifiedBy>vahmed</cp:lastModifiedBy>
  <cp:revision>2</cp:revision>
  <dcterms:created xsi:type="dcterms:W3CDTF">2012-04-04T15:35:00Z</dcterms:created>
  <dcterms:modified xsi:type="dcterms:W3CDTF">2012-04-04T15:35:00Z</dcterms:modified>
</cp:coreProperties>
</file>